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D7" w:rsidRPr="00DB1792" w:rsidRDefault="00C17DD7" w:rsidP="00C17DD7">
      <w:pPr>
        <w:pStyle w:val="af3"/>
        <w:rPr>
          <w:rFonts w:ascii="PT Astra Serif" w:hAnsi="PT Astra Serif" w:cs="Times New Roman"/>
          <w:sz w:val="26"/>
          <w:szCs w:val="26"/>
        </w:rPr>
      </w:pPr>
      <w:r w:rsidRPr="00DB1792">
        <w:rPr>
          <w:rFonts w:ascii="PT Astra Serif" w:hAnsi="PT Astra Serif" w:cs="Times New Roman"/>
          <w:sz w:val="26"/>
          <w:szCs w:val="26"/>
        </w:rPr>
        <w:t>СОВЕТ</w:t>
      </w:r>
    </w:p>
    <w:p w:rsidR="00C17DD7" w:rsidRPr="00DB1792" w:rsidRDefault="00DB1792" w:rsidP="00C17DD7">
      <w:pPr>
        <w:pStyle w:val="af3"/>
        <w:rPr>
          <w:rFonts w:ascii="PT Astra Serif" w:hAnsi="PT Astra Serif" w:cs="Times New Roman"/>
          <w:sz w:val="26"/>
          <w:szCs w:val="26"/>
        </w:rPr>
      </w:pPr>
      <w:r w:rsidRPr="00DB1792">
        <w:rPr>
          <w:rFonts w:ascii="PT Astra Serif" w:hAnsi="PT Astra Serif" w:cs="Times New Roman"/>
          <w:sz w:val="26"/>
          <w:szCs w:val="26"/>
        </w:rPr>
        <w:t>ЩКТЯБРЬСКОГО</w:t>
      </w:r>
      <w:r w:rsidR="00C17DD7" w:rsidRPr="00DB1792">
        <w:rPr>
          <w:rFonts w:ascii="PT Astra Serif" w:hAnsi="PT Astra Serif" w:cs="Times New Roman"/>
          <w:sz w:val="26"/>
          <w:szCs w:val="26"/>
        </w:rPr>
        <w:t xml:space="preserve"> МУНИЦИПАЛЬНОГО ОБРАЗОВАНИЯ</w:t>
      </w:r>
    </w:p>
    <w:p w:rsidR="00C17DD7" w:rsidRPr="00DB1792" w:rsidRDefault="00C17DD7" w:rsidP="00C17DD7">
      <w:pPr>
        <w:pStyle w:val="af3"/>
        <w:rPr>
          <w:rFonts w:ascii="PT Astra Serif" w:hAnsi="PT Astra Serif" w:cs="Times New Roman"/>
          <w:sz w:val="26"/>
          <w:szCs w:val="26"/>
        </w:rPr>
      </w:pPr>
      <w:r w:rsidRPr="00DB1792">
        <w:rPr>
          <w:rFonts w:ascii="PT Astra Serif" w:hAnsi="PT Astra Serif" w:cs="Times New Roman"/>
          <w:sz w:val="26"/>
          <w:szCs w:val="26"/>
        </w:rPr>
        <w:t>БАЛАШОВСКОГО МУНИЦИПАЛЬНОГО РАЙОНА</w:t>
      </w:r>
    </w:p>
    <w:p w:rsidR="00C17DD7" w:rsidRPr="00DB1792" w:rsidRDefault="00C17DD7" w:rsidP="00C17DD7">
      <w:pPr>
        <w:pStyle w:val="af3"/>
        <w:rPr>
          <w:rFonts w:ascii="PT Astra Serif" w:hAnsi="PT Astra Serif" w:cs="Times New Roman"/>
          <w:sz w:val="26"/>
          <w:szCs w:val="26"/>
        </w:rPr>
      </w:pPr>
      <w:r w:rsidRPr="00DB1792">
        <w:rPr>
          <w:rFonts w:ascii="PT Astra Serif" w:hAnsi="PT Astra Serif" w:cs="Times New Roman"/>
          <w:sz w:val="26"/>
          <w:szCs w:val="26"/>
        </w:rPr>
        <w:t xml:space="preserve">САРАТОВСКОЙ ОБЛАСТИ </w:t>
      </w:r>
    </w:p>
    <w:p w:rsidR="00C17DD7" w:rsidRPr="00DB1792" w:rsidRDefault="00C17DD7" w:rsidP="00C17DD7">
      <w:pPr>
        <w:pStyle w:val="af3"/>
        <w:rPr>
          <w:rFonts w:ascii="PT Astra Serif" w:hAnsi="PT Astra Serif"/>
          <w:sz w:val="26"/>
          <w:szCs w:val="26"/>
        </w:rPr>
      </w:pPr>
    </w:p>
    <w:p w:rsidR="00C17DD7" w:rsidRPr="00DB1792" w:rsidRDefault="00C17DD7" w:rsidP="00C17DD7">
      <w:pPr>
        <w:pStyle w:val="af6"/>
        <w:spacing w:after="0"/>
        <w:rPr>
          <w:rFonts w:ascii="PT Astra Serif" w:hAnsi="PT Astra Serif"/>
          <w:sz w:val="26"/>
          <w:szCs w:val="26"/>
        </w:rPr>
      </w:pPr>
      <w:r w:rsidRPr="00DB1792">
        <w:rPr>
          <w:rFonts w:ascii="PT Astra Serif" w:hAnsi="PT Astra Serif"/>
          <w:sz w:val="26"/>
          <w:szCs w:val="26"/>
        </w:rPr>
        <w:t xml:space="preserve">РЕШЕНИЕ </w:t>
      </w:r>
    </w:p>
    <w:p w:rsidR="00C17DD7" w:rsidRPr="00DB1792" w:rsidRDefault="00C17DD7" w:rsidP="00C17DD7">
      <w:pPr>
        <w:pStyle w:val="af5"/>
        <w:rPr>
          <w:rFonts w:ascii="PT Astra Serif" w:hAnsi="PT Astra Serif"/>
          <w:b/>
          <w:sz w:val="26"/>
          <w:szCs w:val="26"/>
        </w:rPr>
      </w:pPr>
    </w:p>
    <w:p w:rsidR="00C17DD7" w:rsidRPr="00DB1792" w:rsidRDefault="00C17DD7" w:rsidP="00C17DD7">
      <w:pPr>
        <w:jc w:val="both"/>
        <w:rPr>
          <w:rFonts w:ascii="PT Astra Serif" w:hAnsi="PT Astra Serif"/>
          <w:b/>
          <w:bCs/>
          <w:sz w:val="26"/>
          <w:szCs w:val="26"/>
        </w:rPr>
      </w:pPr>
      <w:r w:rsidRPr="00DB1792">
        <w:rPr>
          <w:rFonts w:ascii="PT Astra Serif" w:hAnsi="PT Astra Serif"/>
          <w:b/>
          <w:bCs/>
          <w:sz w:val="26"/>
          <w:szCs w:val="26"/>
        </w:rPr>
        <w:t>от   1</w:t>
      </w:r>
      <w:r w:rsidR="00DB1792" w:rsidRPr="00DB1792">
        <w:rPr>
          <w:rFonts w:ascii="PT Astra Serif" w:hAnsi="PT Astra Serif"/>
          <w:b/>
          <w:bCs/>
          <w:sz w:val="26"/>
          <w:szCs w:val="26"/>
        </w:rPr>
        <w:t>2</w:t>
      </w:r>
      <w:r w:rsidRPr="00DB1792">
        <w:rPr>
          <w:rFonts w:ascii="PT Astra Serif" w:hAnsi="PT Astra Serif"/>
          <w:b/>
          <w:bCs/>
          <w:sz w:val="26"/>
          <w:szCs w:val="26"/>
        </w:rPr>
        <w:t>.10.2023 №</w:t>
      </w:r>
      <w:bookmarkStart w:id="0" w:name="_GoBack"/>
      <w:bookmarkEnd w:id="0"/>
      <w:r w:rsidR="00DB1792" w:rsidRPr="00DB1792">
        <w:rPr>
          <w:rFonts w:ascii="PT Astra Serif" w:hAnsi="PT Astra Serif"/>
          <w:b/>
          <w:bCs/>
          <w:sz w:val="26"/>
          <w:szCs w:val="26"/>
        </w:rPr>
        <w:t xml:space="preserve"> 34/05</w:t>
      </w:r>
      <w:r w:rsidRPr="00DB1792">
        <w:rPr>
          <w:rFonts w:ascii="PT Astra Serif" w:hAnsi="PT Astra Serif"/>
          <w:b/>
          <w:bCs/>
          <w:sz w:val="26"/>
          <w:szCs w:val="26"/>
        </w:rPr>
        <w:tab/>
      </w:r>
      <w:r w:rsidRPr="00DB1792">
        <w:rPr>
          <w:rFonts w:ascii="PT Astra Serif" w:hAnsi="PT Astra Serif"/>
          <w:b/>
          <w:bCs/>
          <w:sz w:val="26"/>
          <w:szCs w:val="26"/>
        </w:rPr>
        <w:tab/>
      </w:r>
      <w:r w:rsidRPr="00DB1792">
        <w:rPr>
          <w:rFonts w:ascii="PT Astra Serif" w:hAnsi="PT Astra Serif"/>
          <w:b/>
          <w:bCs/>
          <w:sz w:val="26"/>
          <w:szCs w:val="26"/>
        </w:rPr>
        <w:tab/>
      </w:r>
      <w:r w:rsidRPr="00DB1792">
        <w:rPr>
          <w:rFonts w:ascii="PT Astra Serif" w:hAnsi="PT Astra Serif"/>
          <w:b/>
          <w:bCs/>
          <w:sz w:val="26"/>
          <w:szCs w:val="26"/>
        </w:rPr>
        <w:tab/>
      </w:r>
      <w:r w:rsidRPr="00DB1792">
        <w:rPr>
          <w:rFonts w:ascii="PT Astra Serif" w:hAnsi="PT Astra Serif"/>
          <w:b/>
          <w:bCs/>
          <w:sz w:val="26"/>
          <w:szCs w:val="26"/>
        </w:rPr>
        <w:tab/>
        <w:t xml:space="preserve"> </w:t>
      </w:r>
      <w:r w:rsidR="00DB1792" w:rsidRPr="00DB1792">
        <w:rPr>
          <w:rFonts w:ascii="PT Astra Serif" w:hAnsi="PT Astra Serif"/>
          <w:b/>
          <w:bCs/>
          <w:sz w:val="26"/>
          <w:szCs w:val="26"/>
        </w:rPr>
        <w:t xml:space="preserve">                            </w:t>
      </w:r>
      <w:r w:rsidRPr="00DB1792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DB1792" w:rsidRPr="00DB1792">
        <w:rPr>
          <w:rFonts w:ascii="PT Astra Serif" w:hAnsi="PT Astra Serif"/>
          <w:b/>
          <w:bCs/>
          <w:sz w:val="26"/>
          <w:szCs w:val="26"/>
        </w:rPr>
        <w:t>п. Октябрьский</w:t>
      </w:r>
    </w:p>
    <w:p w:rsidR="00C17DD7" w:rsidRPr="00DB1792" w:rsidRDefault="00C17DD7" w:rsidP="00C17DD7">
      <w:pPr>
        <w:shd w:val="clear" w:color="auto" w:fill="FFFFFF"/>
        <w:tabs>
          <w:tab w:val="left" w:pos="5387"/>
        </w:tabs>
        <w:rPr>
          <w:rFonts w:ascii="PT Astra Serif" w:hAnsi="PT Astra Serif"/>
          <w:b/>
          <w:bCs/>
          <w:spacing w:val="-7"/>
          <w:sz w:val="26"/>
          <w:szCs w:val="26"/>
        </w:rPr>
      </w:pPr>
    </w:p>
    <w:p w:rsidR="00C17DD7" w:rsidRPr="00DB1792" w:rsidRDefault="00C17DD7" w:rsidP="00C17DD7">
      <w:pPr>
        <w:shd w:val="clear" w:color="auto" w:fill="FFFFFF"/>
        <w:tabs>
          <w:tab w:val="left" w:pos="5387"/>
        </w:tabs>
        <w:rPr>
          <w:rFonts w:ascii="PT Astra Serif" w:hAnsi="PT Astra Serif"/>
          <w:b/>
          <w:bCs/>
          <w:spacing w:val="-7"/>
          <w:sz w:val="26"/>
          <w:szCs w:val="26"/>
        </w:rPr>
      </w:pPr>
    </w:p>
    <w:p w:rsidR="00C17DD7" w:rsidRPr="00DB1792" w:rsidRDefault="00C17DD7" w:rsidP="00C17DD7">
      <w:pPr>
        <w:shd w:val="clear" w:color="auto" w:fill="FFFFFF"/>
        <w:tabs>
          <w:tab w:val="left" w:pos="5387"/>
        </w:tabs>
        <w:ind w:right="4819"/>
        <w:jc w:val="both"/>
        <w:rPr>
          <w:rFonts w:ascii="PT Astra Serif" w:hAnsi="PT Astra Serif"/>
          <w:b/>
          <w:bCs/>
          <w:spacing w:val="-4"/>
          <w:sz w:val="26"/>
          <w:szCs w:val="26"/>
        </w:rPr>
      </w:pPr>
      <w:r w:rsidRPr="00DB1792">
        <w:rPr>
          <w:rFonts w:ascii="PT Astra Serif" w:hAnsi="PT Astra Serif"/>
          <w:b/>
          <w:bCs/>
          <w:spacing w:val="-7"/>
          <w:sz w:val="26"/>
          <w:szCs w:val="26"/>
        </w:rPr>
        <w:t xml:space="preserve">О принятии к рассмотрению проекта бюджета </w:t>
      </w:r>
      <w:r w:rsidR="00DB1792" w:rsidRPr="00DB1792">
        <w:rPr>
          <w:rFonts w:ascii="PT Astra Serif" w:hAnsi="PT Astra Serif"/>
          <w:b/>
          <w:bCs/>
          <w:spacing w:val="-7"/>
          <w:sz w:val="26"/>
          <w:szCs w:val="26"/>
        </w:rPr>
        <w:t>Октябрьского</w:t>
      </w:r>
      <w:r w:rsidRPr="00DB1792">
        <w:rPr>
          <w:rFonts w:ascii="PT Astra Serif" w:hAnsi="PT Astra Serif"/>
          <w:b/>
          <w:bCs/>
          <w:spacing w:val="-7"/>
          <w:sz w:val="26"/>
          <w:szCs w:val="26"/>
        </w:rPr>
        <w:t xml:space="preserve"> муниципального образования </w:t>
      </w:r>
      <w:proofErr w:type="spellStart"/>
      <w:r w:rsidRPr="00DB1792">
        <w:rPr>
          <w:rFonts w:ascii="PT Astra Serif" w:hAnsi="PT Astra Serif"/>
          <w:b/>
          <w:bCs/>
          <w:spacing w:val="-7"/>
          <w:sz w:val="26"/>
          <w:szCs w:val="26"/>
        </w:rPr>
        <w:t>Балашовского</w:t>
      </w:r>
      <w:proofErr w:type="spellEnd"/>
      <w:r w:rsidRPr="00DB1792">
        <w:rPr>
          <w:rFonts w:ascii="PT Astra Serif" w:hAnsi="PT Astra Serif"/>
          <w:b/>
          <w:bCs/>
          <w:spacing w:val="-7"/>
          <w:sz w:val="26"/>
          <w:szCs w:val="26"/>
        </w:rPr>
        <w:t xml:space="preserve"> муниципального района Саратовской области</w:t>
      </w:r>
      <w:r w:rsidRPr="00DB1792">
        <w:rPr>
          <w:rFonts w:ascii="PT Astra Serif" w:hAnsi="PT Astra Serif"/>
          <w:b/>
          <w:bCs/>
          <w:spacing w:val="-4"/>
          <w:sz w:val="26"/>
          <w:szCs w:val="26"/>
        </w:rPr>
        <w:t xml:space="preserve"> на 2024 год</w:t>
      </w:r>
      <w:r w:rsidRPr="00DB1792">
        <w:rPr>
          <w:rFonts w:ascii="PT Astra Serif" w:hAnsi="PT Astra Serif"/>
          <w:b/>
          <w:sz w:val="26"/>
          <w:szCs w:val="26"/>
        </w:rPr>
        <w:t xml:space="preserve"> и плановый период 2025 и 2026 годов,</w:t>
      </w:r>
      <w:r w:rsidRPr="00DB1792">
        <w:rPr>
          <w:rFonts w:ascii="PT Astra Serif" w:hAnsi="PT Astra Serif"/>
          <w:b/>
          <w:bCs/>
          <w:spacing w:val="-4"/>
          <w:sz w:val="26"/>
          <w:szCs w:val="26"/>
        </w:rPr>
        <w:t xml:space="preserve"> и </w:t>
      </w:r>
      <w:proofErr w:type="gramStart"/>
      <w:r w:rsidRPr="00DB1792">
        <w:rPr>
          <w:rFonts w:ascii="PT Astra Serif" w:hAnsi="PT Astra Serif"/>
          <w:b/>
          <w:bCs/>
          <w:spacing w:val="-4"/>
          <w:sz w:val="26"/>
          <w:szCs w:val="26"/>
        </w:rPr>
        <w:t>назначении</w:t>
      </w:r>
      <w:proofErr w:type="gramEnd"/>
      <w:r w:rsidRPr="00DB1792">
        <w:rPr>
          <w:rFonts w:ascii="PT Astra Serif" w:hAnsi="PT Astra Serif"/>
          <w:b/>
          <w:bCs/>
          <w:spacing w:val="-4"/>
          <w:sz w:val="26"/>
          <w:szCs w:val="26"/>
        </w:rPr>
        <w:t xml:space="preserve"> публичных  слушаний </w:t>
      </w:r>
    </w:p>
    <w:p w:rsidR="00C17DD7" w:rsidRDefault="00C17DD7" w:rsidP="00C17DD7">
      <w:pPr>
        <w:shd w:val="clear" w:color="auto" w:fill="FFFFFF"/>
        <w:tabs>
          <w:tab w:val="left" w:pos="5387"/>
        </w:tabs>
        <w:rPr>
          <w:rFonts w:ascii="PT Astra Serif" w:hAnsi="PT Astra Serif"/>
          <w:bCs/>
          <w:spacing w:val="-4"/>
          <w:sz w:val="26"/>
          <w:szCs w:val="26"/>
        </w:rPr>
      </w:pPr>
    </w:p>
    <w:p w:rsidR="00C17DD7" w:rsidRDefault="00C17DD7" w:rsidP="00C17DD7">
      <w:pPr>
        <w:shd w:val="clear" w:color="auto" w:fill="FFFFFF"/>
        <w:tabs>
          <w:tab w:val="left" w:pos="5387"/>
        </w:tabs>
        <w:rPr>
          <w:rFonts w:ascii="PT Astra Serif" w:hAnsi="PT Astra Serif"/>
          <w:bCs/>
          <w:spacing w:val="-4"/>
          <w:sz w:val="26"/>
          <w:szCs w:val="26"/>
        </w:rPr>
      </w:pPr>
    </w:p>
    <w:p w:rsidR="00C17DD7" w:rsidRDefault="00C17DD7" w:rsidP="00C17DD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В соответствии  с Уставом </w:t>
      </w:r>
      <w:r w:rsidR="00DB1792">
        <w:rPr>
          <w:rFonts w:ascii="PT Astra Serif" w:hAnsi="PT Astra Serif"/>
          <w:sz w:val="26"/>
          <w:szCs w:val="26"/>
        </w:rPr>
        <w:t>Октябрьского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 Совет </w:t>
      </w:r>
      <w:r w:rsidR="00DB1792">
        <w:rPr>
          <w:rFonts w:ascii="PT Astra Serif" w:hAnsi="PT Astra Serif"/>
          <w:sz w:val="26"/>
          <w:szCs w:val="26"/>
        </w:rPr>
        <w:t>Октябрьского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</w:p>
    <w:p w:rsidR="00C17DD7" w:rsidRDefault="00C17DD7" w:rsidP="00C17DD7">
      <w:pPr>
        <w:jc w:val="both"/>
        <w:rPr>
          <w:rFonts w:ascii="PT Astra Serif" w:hAnsi="PT Astra Serif"/>
          <w:sz w:val="26"/>
          <w:szCs w:val="26"/>
        </w:rPr>
      </w:pPr>
    </w:p>
    <w:p w:rsidR="00C17DD7" w:rsidRDefault="00C17DD7" w:rsidP="00C17DD7">
      <w:pPr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РЕШИЛ:</w:t>
      </w:r>
    </w:p>
    <w:p w:rsidR="00C17DD7" w:rsidRDefault="00C17DD7" w:rsidP="00C17DD7">
      <w:pPr>
        <w:jc w:val="center"/>
        <w:rPr>
          <w:rFonts w:ascii="PT Astra Serif" w:hAnsi="PT Astra Serif"/>
          <w:bCs/>
          <w:sz w:val="26"/>
          <w:szCs w:val="26"/>
        </w:rPr>
      </w:pPr>
    </w:p>
    <w:p w:rsidR="00C17DD7" w:rsidRDefault="00C17DD7" w:rsidP="00C17DD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Принять к рассмотрению проект бюджета </w:t>
      </w:r>
      <w:r w:rsidR="00DB1792">
        <w:rPr>
          <w:rFonts w:ascii="PT Astra Serif" w:hAnsi="PT Astra Serif"/>
          <w:sz w:val="26"/>
          <w:szCs w:val="26"/>
        </w:rPr>
        <w:t>Октябрьского</w:t>
      </w:r>
      <w:r>
        <w:rPr>
          <w:rFonts w:ascii="PT Astra Serif" w:hAnsi="PT Astra Serif"/>
          <w:sz w:val="26"/>
          <w:szCs w:val="26"/>
        </w:rPr>
        <w:t xml:space="preserve"> 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на 2024 год (прилагается).</w:t>
      </w:r>
    </w:p>
    <w:p w:rsidR="00C17DD7" w:rsidRDefault="00C17DD7" w:rsidP="00C17DD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Обнародовать проект бюджета </w:t>
      </w:r>
      <w:r w:rsidR="00DB1792">
        <w:rPr>
          <w:rFonts w:ascii="PT Astra Serif" w:hAnsi="PT Astra Serif"/>
          <w:sz w:val="26"/>
          <w:szCs w:val="26"/>
        </w:rPr>
        <w:t>Октябрьского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на 2024 год и разместить на сайте администрации </w:t>
      </w:r>
      <w:r w:rsidR="00DB1792">
        <w:rPr>
          <w:rFonts w:ascii="PT Astra Serif" w:hAnsi="PT Astra Serif"/>
          <w:sz w:val="26"/>
          <w:szCs w:val="26"/>
        </w:rPr>
        <w:t>Октябрьского</w:t>
      </w:r>
      <w:r>
        <w:rPr>
          <w:rFonts w:ascii="PT Astra Serif" w:hAnsi="PT Astra Serif"/>
          <w:sz w:val="26"/>
          <w:szCs w:val="26"/>
        </w:rPr>
        <w:t xml:space="preserve">  муниципального образования.</w:t>
      </w:r>
    </w:p>
    <w:p w:rsidR="00C17DD7" w:rsidRDefault="00C17DD7" w:rsidP="00C17DD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Провести публичные слушания по обсуждению проекта бюджета </w:t>
      </w:r>
      <w:r w:rsidR="00DB1792">
        <w:rPr>
          <w:rFonts w:ascii="PT Astra Serif" w:hAnsi="PT Astra Serif"/>
          <w:sz w:val="26"/>
          <w:szCs w:val="26"/>
        </w:rPr>
        <w:t>Октябрьского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1</w:t>
      </w:r>
      <w:r w:rsidR="00DB1792"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 xml:space="preserve"> декабря 2023 года в 10.00 часов в СДК </w:t>
      </w:r>
      <w:r w:rsidR="00DB1792">
        <w:rPr>
          <w:rFonts w:ascii="PT Astra Serif" w:hAnsi="PT Astra Serif"/>
          <w:sz w:val="26"/>
          <w:szCs w:val="26"/>
        </w:rPr>
        <w:t xml:space="preserve">п. </w:t>
      </w:r>
      <w:proofErr w:type="gramStart"/>
      <w:r w:rsidR="00DB1792">
        <w:rPr>
          <w:rFonts w:ascii="PT Astra Serif" w:hAnsi="PT Astra Serif"/>
          <w:sz w:val="26"/>
          <w:szCs w:val="26"/>
        </w:rPr>
        <w:t>Октябрьский</w:t>
      </w:r>
      <w:proofErr w:type="gramEnd"/>
      <w:r>
        <w:rPr>
          <w:rFonts w:ascii="PT Astra Serif" w:hAnsi="PT Astra Serif"/>
          <w:sz w:val="26"/>
          <w:szCs w:val="26"/>
        </w:rPr>
        <w:t xml:space="preserve">, по адресу: </w:t>
      </w:r>
      <w:r w:rsidR="00DB1792">
        <w:rPr>
          <w:rFonts w:ascii="PT Astra Serif" w:hAnsi="PT Astra Serif"/>
          <w:sz w:val="26"/>
          <w:szCs w:val="26"/>
        </w:rPr>
        <w:t>п. Октябрьский, ул. Ленинская, д.19</w:t>
      </w:r>
    </w:p>
    <w:p w:rsidR="00C17DD7" w:rsidRDefault="00C17DD7" w:rsidP="00C17DD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Создать рабочую группу по организации и проведению публичных слушаний в составе 3-х человек:</w:t>
      </w:r>
    </w:p>
    <w:p w:rsidR="00C17DD7" w:rsidRDefault="00DB1792" w:rsidP="00C17DD7">
      <w:pPr>
        <w:jc w:val="both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Стручалина</w:t>
      </w:r>
      <w:proofErr w:type="spellEnd"/>
      <w:r>
        <w:rPr>
          <w:rFonts w:ascii="PT Astra Serif" w:hAnsi="PT Astra Serif"/>
          <w:sz w:val="26"/>
          <w:szCs w:val="26"/>
        </w:rPr>
        <w:t xml:space="preserve"> Н.А.</w:t>
      </w:r>
    </w:p>
    <w:p w:rsidR="00C17DD7" w:rsidRDefault="00DB1792" w:rsidP="00C17DD7">
      <w:pPr>
        <w:jc w:val="both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Мачнев</w:t>
      </w:r>
      <w:proofErr w:type="spellEnd"/>
      <w:r>
        <w:rPr>
          <w:rFonts w:ascii="PT Astra Serif" w:hAnsi="PT Astra Serif"/>
          <w:sz w:val="26"/>
          <w:szCs w:val="26"/>
        </w:rPr>
        <w:t xml:space="preserve"> С.Н.</w:t>
      </w:r>
    </w:p>
    <w:p w:rsidR="00C17DD7" w:rsidRDefault="00DB1792" w:rsidP="00C17DD7">
      <w:pPr>
        <w:jc w:val="both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Жолобова</w:t>
      </w:r>
      <w:proofErr w:type="spellEnd"/>
      <w:r>
        <w:rPr>
          <w:rFonts w:ascii="PT Astra Serif" w:hAnsi="PT Astra Serif"/>
          <w:sz w:val="26"/>
          <w:szCs w:val="26"/>
        </w:rPr>
        <w:t xml:space="preserve"> Е.М.</w:t>
      </w:r>
    </w:p>
    <w:p w:rsidR="00C17DD7" w:rsidRDefault="00C17DD7" w:rsidP="00C17DD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Настоящее решение вступает в силу со дня официального опубликования (обнародования).</w:t>
      </w:r>
    </w:p>
    <w:p w:rsidR="00C17DD7" w:rsidRDefault="00C17DD7" w:rsidP="00C17DD7">
      <w:pPr>
        <w:jc w:val="both"/>
        <w:rPr>
          <w:rFonts w:ascii="PT Astra Serif" w:hAnsi="PT Astra Serif"/>
          <w:sz w:val="26"/>
          <w:szCs w:val="26"/>
        </w:rPr>
      </w:pPr>
    </w:p>
    <w:p w:rsidR="00C17DD7" w:rsidRDefault="00C17DD7" w:rsidP="00C17DD7">
      <w:pPr>
        <w:jc w:val="both"/>
        <w:rPr>
          <w:rFonts w:ascii="PT Astra Serif" w:hAnsi="PT Astra Serif"/>
          <w:sz w:val="26"/>
          <w:szCs w:val="26"/>
        </w:rPr>
      </w:pPr>
    </w:p>
    <w:p w:rsidR="00C17DD7" w:rsidRPr="00DB1792" w:rsidRDefault="00DB1792" w:rsidP="00C17DD7">
      <w:pPr>
        <w:rPr>
          <w:rFonts w:ascii="PT Astra Serif" w:hAnsi="PT Astra Serif"/>
          <w:b/>
          <w:bCs/>
          <w:sz w:val="26"/>
          <w:szCs w:val="26"/>
        </w:rPr>
      </w:pPr>
      <w:r w:rsidRPr="00DB1792">
        <w:rPr>
          <w:rFonts w:ascii="PT Astra Serif" w:hAnsi="PT Astra Serif"/>
          <w:b/>
          <w:bCs/>
          <w:sz w:val="26"/>
          <w:szCs w:val="26"/>
        </w:rPr>
        <w:t>Глава Октябрьского</w:t>
      </w:r>
      <w:r w:rsidR="00C17DD7" w:rsidRPr="00DB1792">
        <w:rPr>
          <w:rFonts w:ascii="PT Astra Serif" w:hAnsi="PT Astra Serif"/>
          <w:b/>
          <w:bCs/>
          <w:sz w:val="26"/>
          <w:szCs w:val="26"/>
        </w:rPr>
        <w:t xml:space="preserve"> муниципального образования</w:t>
      </w:r>
    </w:p>
    <w:p w:rsidR="00C17DD7" w:rsidRPr="00DB1792" w:rsidRDefault="00C17DD7" w:rsidP="00C17DD7">
      <w:pPr>
        <w:rPr>
          <w:rFonts w:ascii="PT Astra Serif" w:hAnsi="PT Astra Serif"/>
          <w:b/>
          <w:bCs/>
          <w:sz w:val="26"/>
          <w:szCs w:val="26"/>
        </w:rPr>
      </w:pPr>
      <w:proofErr w:type="spellStart"/>
      <w:r w:rsidRPr="00DB1792">
        <w:rPr>
          <w:rFonts w:ascii="PT Astra Serif" w:hAnsi="PT Astra Serif"/>
          <w:b/>
          <w:bCs/>
          <w:sz w:val="26"/>
          <w:szCs w:val="26"/>
        </w:rPr>
        <w:t>Балашовского</w:t>
      </w:r>
      <w:proofErr w:type="spellEnd"/>
      <w:r w:rsidRPr="00DB1792">
        <w:rPr>
          <w:rFonts w:ascii="PT Astra Serif" w:hAnsi="PT Astra Serif"/>
          <w:b/>
          <w:bCs/>
          <w:sz w:val="26"/>
          <w:szCs w:val="26"/>
        </w:rPr>
        <w:t xml:space="preserve"> муниципального района</w:t>
      </w:r>
    </w:p>
    <w:p w:rsidR="00C17DD7" w:rsidRPr="00DB1792" w:rsidRDefault="00C17DD7" w:rsidP="00C17DD7">
      <w:pPr>
        <w:rPr>
          <w:rFonts w:ascii="PT Astra Serif" w:hAnsi="PT Astra Serif"/>
          <w:b/>
          <w:bCs/>
          <w:sz w:val="26"/>
          <w:szCs w:val="26"/>
        </w:rPr>
      </w:pPr>
      <w:r w:rsidRPr="00DB1792">
        <w:rPr>
          <w:rFonts w:ascii="PT Astra Serif" w:hAnsi="PT Astra Serif"/>
          <w:b/>
          <w:bCs/>
          <w:sz w:val="26"/>
          <w:szCs w:val="26"/>
        </w:rPr>
        <w:t xml:space="preserve">Саратовской области                                                                               </w:t>
      </w:r>
      <w:r w:rsidR="00DB1792" w:rsidRPr="00DB1792">
        <w:rPr>
          <w:rFonts w:ascii="PT Astra Serif" w:hAnsi="PT Astra Serif"/>
          <w:b/>
          <w:bCs/>
          <w:sz w:val="26"/>
          <w:szCs w:val="26"/>
        </w:rPr>
        <w:t xml:space="preserve">В.Ю. </w:t>
      </w:r>
      <w:proofErr w:type="spellStart"/>
      <w:r w:rsidR="00DB1792" w:rsidRPr="00DB1792">
        <w:rPr>
          <w:rFonts w:ascii="PT Astra Serif" w:hAnsi="PT Astra Serif"/>
          <w:b/>
          <w:bCs/>
          <w:sz w:val="26"/>
          <w:szCs w:val="26"/>
        </w:rPr>
        <w:t>Жамков</w:t>
      </w:r>
      <w:proofErr w:type="spellEnd"/>
    </w:p>
    <w:p w:rsidR="00DB1792" w:rsidRDefault="00DB1792" w:rsidP="00C17DD7">
      <w:pPr>
        <w:rPr>
          <w:rFonts w:ascii="PT Astra Serif" w:hAnsi="PT Astra Serif"/>
          <w:bCs/>
          <w:sz w:val="26"/>
          <w:szCs w:val="26"/>
        </w:rPr>
      </w:pPr>
    </w:p>
    <w:p w:rsidR="00DB1792" w:rsidRPr="000D4DE8" w:rsidRDefault="00DB1792" w:rsidP="00DB1792">
      <w:pPr>
        <w:pStyle w:val="af3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lastRenderedPageBreak/>
        <w:t>СОВЕТ                                                                                                  ОКТЯБРЬСКОГО   МУНИЦИПАЛЬНОГО  ОБРАЗОВАНИЯ</w:t>
      </w:r>
    </w:p>
    <w:p w:rsidR="00DB1792" w:rsidRPr="000D4DE8" w:rsidRDefault="00DB1792" w:rsidP="00DB1792">
      <w:pPr>
        <w:pStyle w:val="af3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DB1792" w:rsidRPr="000D4DE8" w:rsidRDefault="00DB1792" w:rsidP="00DB1792">
      <w:pPr>
        <w:pStyle w:val="af3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САРАТОВСКОЙ ОБЛАСТИ</w:t>
      </w:r>
    </w:p>
    <w:p w:rsidR="00DB1792" w:rsidRPr="000D4DE8" w:rsidRDefault="00DB1792" w:rsidP="00DB1792">
      <w:pPr>
        <w:pStyle w:val="af3"/>
        <w:rPr>
          <w:rFonts w:ascii="PT Astra Serif" w:hAnsi="PT Astra Serif"/>
          <w:sz w:val="28"/>
          <w:szCs w:val="28"/>
        </w:rPr>
      </w:pPr>
    </w:p>
    <w:p w:rsidR="00DB1792" w:rsidRPr="000D4DE8" w:rsidRDefault="00DB1792" w:rsidP="00DB1792">
      <w:pPr>
        <w:pStyle w:val="af6"/>
        <w:tabs>
          <w:tab w:val="left" w:pos="2640"/>
          <w:tab w:val="center" w:pos="4459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0D4DE8">
        <w:rPr>
          <w:rFonts w:ascii="PT Astra Serif" w:hAnsi="PT Astra Serif"/>
          <w:sz w:val="28"/>
          <w:szCs w:val="28"/>
        </w:rPr>
        <w:t xml:space="preserve">РЕШЕНИЕ </w:t>
      </w:r>
      <w:r>
        <w:rPr>
          <w:rFonts w:ascii="PT Astra Serif" w:hAnsi="PT Astra Serif"/>
          <w:sz w:val="28"/>
          <w:szCs w:val="28"/>
        </w:rPr>
        <w:tab/>
        <w:t>ПРОЕКТ</w:t>
      </w:r>
    </w:p>
    <w:p w:rsidR="00DB1792" w:rsidRPr="000D4DE8" w:rsidRDefault="00DB1792" w:rsidP="00DB1792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0D4DE8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0D4DE8">
        <w:rPr>
          <w:rFonts w:ascii="PT Astra Serif" w:hAnsi="PT Astra Serif"/>
          <w:b/>
          <w:sz w:val="28"/>
          <w:szCs w:val="28"/>
        </w:rPr>
        <w:t>г</w:t>
      </w:r>
      <w:proofErr w:type="gramEnd"/>
      <w:r w:rsidRPr="000D4DE8">
        <w:rPr>
          <w:rFonts w:ascii="PT Astra Serif" w:hAnsi="PT Astra Serif"/>
          <w:b/>
          <w:sz w:val="28"/>
          <w:szCs w:val="28"/>
        </w:rPr>
        <w:t xml:space="preserve">. № </w:t>
      </w: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DB1792" w:rsidRPr="000D4DE8" w:rsidRDefault="00DB1792" w:rsidP="00DB1792">
      <w:pPr>
        <w:jc w:val="both"/>
        <w:rPr>
          <w:rFonts w:ascii="PT Astra Serif" w:hAnsi="PT Astra Serif"/>
          <w:sz w:val="28"/>
          <w:szCs w:val="28"/>
        </w:rPr>
      </w:pPr>
    </w:p>
    <w:p w:rsidR="00DB1792" w:rsidRPr="000D4DE8" w:rsidRDefault="00DB1792" w:rsidP="00DB1792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DB1792" w:rsidRPr="000D4DE8" w:rsidRDefault="00DB1792" w:rsidP="00DB1792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DB1792" w:rsidRPr="000D4DE8" w:rsidRDefault="00DB1792" w:rsidP="00DB1792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DB1792" w:rsidRPr="000D4DE8" w:rsidRDefault="00DB1792" w:rsidP="00DB1792">
      <w:pPr>
        <w:jc w:val="both"/>
        <w:rPr>
          <w:rFonts w:ascii="PT Astra Serif" w:hAnsi="PT Astra Serif"/>
          <w:b/>
          <w:sz w:val="28"/>
          <w:szCs w:val="28"/>
        </w:rPr>
      </w:pPr>
    </w:p>
    <w:p w:rsidR="00DB1792" w:rsidRPr="000D4DE8" w:rsidRDefault="00DB1792" w:rsidP="00DB17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 xml:space="preserve">      На основании Устава (Положения)   Октябрьского муниципального образования   </w:t>
      </w:r>
      <w:proofErr w:type="spellStart"/>
      <w:r w:rsidRPr="000D4DE8">
        <w:rPr>
          <w:rFonts w:ascii="PT Astra Serif" w:hAnsi="PT Astra Serif"/>
          <w:sz w:val="28"/>
          <w:szCs w:val="28"/>
        </w:rPr>
        <w:t>Балашо</w:t>
      </w:r>
      <w:r w:rsidRPr="000D4DE8">
        <w:rPr>
          <w:rFonts w:ascii="PT Astra Serif" w:hAnsi="PT Astra Serif"/>
          <w:sz w:val="28"/>
          <w:szCs w:val="28"/>
        </w:rPr>
        <w:t>в</w:t>
      </w:r>
      <w:r w:rsidRPr="000D4DE8">
        <w:rPr>
          <w:rFonts w:ascii="PT Astra Serif" w:hAnsi="PT Astra Serif"/>
          <w:sz w:val="28"/>
          <w:szCs w:val="28"/>
        </w:rPr>
        <w:t>ского</w:t>
      </w:r>
      <w:proofErr w:type="spellEnd"/>
      <w:r w:rsidRPr="000D4DE8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 Октябрьского муниципального образов</w:t>
      </w:r>
      <w:r w:rsidRPr="000D4DE8">
        <w:rPr>
          <w:rFonts w:ascii="PT Astra Serif" w:hAnsi="PT Astra Serif"/>
          <w:sz w:val="28"/>
          <w:szCs w:val="28"/>
        </w:rPr>
        <w:t>а</w:t>
      </w:r>
      <w:r w:rsidRPr="000D4DE8">
        <w:rPr>
          <w:rFonts w:ascii="PT Astra Serif" w:hAnsi="PT Astra Serif"/>
          <w:sz w:val="28"/>
          <w:szCs w:val="28"/>
        </w:rPr>
        <w:t>ния</w:t>
      </w:r>
    </w:p>
    <w:p w:rsidR="00DB1792" w:rsidRPr="000D4DE8" w:rsidRDefault="00DB1792" w:rsidP="00DB1792">
      <w:pPr>
        <w:ind w:left="3600" w:firstLine="72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 xml:space="preserve">РЕШИЛ:                                                </w:t>
      </w:r>
    </w:p>
    <w:p w:rsidR="00DB1792" w:rsidRPr="000D4DE8" w:rsidRDefault="00DB1792" w:rsidP="00DB1792">
      <w:pPr>
        <w:spacing w:line="238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 xml:space="preserve">Статья 1. Основные характеристики бюджета  Октябрьского муниципального образования </w:t>
      </w: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муниципального района Сар</w:t>
      </w:r>
      <w:r w:rsidRPr="000D4DE8">
        <w:rPr>
          <w:rFonts w:ascii="PT Astra Serif" w:hAnsi="PT Astra Serif"/>
          <w:b/>
          <w:sz w:val="28"/>
          <w:szCs w:val="28"/>
        </w:rPr>
        <w:t>а</w:t>
      </w:r>
      <w:r w:rsidRPr="000D4DE8">
        <w:rPr>
          <w:rFonts w:ascii="PT Astra Serif" w:hAnsi="PT Astra Serif"/>
          <w:b/>
          <w:sz w:val="28"/>
          <w:szCs w:val="28"/>
        </w:rPr>
        <w:t>товской области</w:t>
      </w:r>
    </w:p>
    <w:p w:rsidR="00DB1792" w:rsidRPr="000D4DE8" w:rsidRDefault="00DB1792" w:rsidP="00DB1792">
      <w:pPr>
        <w:pStyle w:val="af5"/>
        <w:spacing w:line="238" w:lineRule="auto"/>
        <w:rPr>
          <w:rFonts w:ascii="PT Astra Serif" w:hAnsi="PT Astra Serif"/>
        </w:rPr>
      </w:pPr>
      <w:r w:rsidRPr="000D4DE8">
        <w:rPr>
          <w:rFonts w:ascii="PT Astra Serif" w:hAnsi="PT Astra Serif"/>
        </w:rPr>
        <w:t>1. Утвердить основные характеристики бюджета Октябрьского муниц</w:t>
      </w:r>
      <w:r w:rsidRPr="000D4DE8">
        <w:rPr>
          <w:rFonts w:ascii="PT Astra Serif" w:hAnsi="PT Astra Serif"/>
        </w:rPr>
        <w:t>и</w:t>
      </w:r>
      <w:r w:rsidRPr="000D4DE8">
        <w:rPr>
          <w:rFonts w:ascii="PT Astra Serif" w:hAnsi="PT Astra Serif"/>
        </w:rPr>
        <w:t>пального образования на 202</w:t>
      </w:r>
      <w:r>
        <w:rPr>
          <w:rFonts w:ascii="PT Astra Serif" w:hAnsi="PT Astra Serif"/>
        </w:rPr>
        <w:t>4</w:t>
      </w:r>
      <w:r w:rsidRPr="000D4DE8">
        <w:rPr>
          <w:rFonts w:ascii="PT Astra Serif" w:hAnsi="PT Astra Serif"/>
        </w:rPr>
        <w:t xml:space="preserve"> год:</w:t>
      </w:r>
    </w:p>
    <w:p w:rsidR="00DB1792" w:rsidRPr="00D3340A" w:rsidRDefault="00DB1792" w:rsidP="00DB1792">
      <w:pPr>
        <w:spacing w:line="23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 xml:space="preserve">1)   Общий объем доходов в сумме </w:t>
      </w:r>
      <w:r>
        <w:rPr>
          <w:rFonts w:ascii="PT Astra Serif" w:hAnsi="PT Astra Serif"/>
          <w:sz w:val="28"/>
          <w:szCs w:val="28"/>
        </w:rPr>
        <w:t>10732,0</w:t>
      </w:r>
      <w:r w:rsidRPr="00D3340A">
        <w:rPr>
          <w:rFonts w:ascii="PT Astra Serif" w:hAnsi="PT Astra Serif"/>
          <w:sz w:val="28"/>
          <w:szCs w:val="28"/>
        </w:rPr>
        <w:t xml:space="preserve"> тыс. рублей;</w:t>
      </w:r>
    </w:p>
    <w:p w:rsidR="00DB1792" w:rsidRPr="000D4DE8" w:rsidRDefault="00DB1792" w:rsidP="00DB1792">
      <w:pPr>
        <w:spacing w:line="23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D3340A">
        <w:rPr>
          <w:rFonts w:ascii="PT Astra Serif" w:hAnsi="PT Astra Serif"/>
          <w:sz w:val="28"/>
          <w:szCs w:val="28"/>
        </w:rPr>
        <w:t xml:space="preserve">2)   Общий объем расходов в сумме </w:t>
      </w:r>
      <w:r>
        <w:rPr>
          <w:rFonts w:ascii="PT Astra Serif" w:hAnsi="PT Astra Serif"/>
          <w:sz w:val="28"/>
          <w:szCs w:val="28"/>
        </w:rPr>
        <w:t>10732,0</w:t>
      </w:r>
      <w:r w:rsidRPr="000D4DE8">
        <w:rPr>
          <w:rFonts w:ascii="PT Astra Serif" w:hAnsi="PT Astra Serif"/>
          <w:sz w:val="28"/>
          <w:szCs w:val="28"/>
        </w:rPr>
        <w:t xml:space="preserve"> тыс. рублей;</w:t>
      </w:r>
    </w:p>
    <w:p w:rsidR="00DB1792" w:rsidRPr="000D4DE8" w:rsidRDefault="00DB1792" w:rsidP="00DB1792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 xml:space="preserve">3)  Дефицит бюджета в сумме 0 тыс. рублей; </w:t>
      </w:r>
    </w:p>
    <w:p w:rsidR="00DB1792" w:rsidRPr="000D4DE8" w:rsidRDefault="00DB1792" w:rsidP="00DB1792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4) Верхний предел муниципального внутреннего долга Октябрьского муниципального образования по состоянию на 1 января 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0D4DE8">
        <w:rPr>
          <w:rFonts w:ascii="PT Astra Serif" w:hAnsi="PT Astra Serif"/>
          <w:sz w:val="28"/>
          <w:szCs w:val="28"/>
        </w:rPr>
        <w:t>года в размере 0 рублей, в том числе верхний предел долга по муниципальным гарантиям в размере 0 рублей.</w:t>
      </w:r>
    </w:p>
    <w:p w:rsidR="00DB1792" w:rsidRPr="000D4DE8" w:rsidRDefault="00DB1792" w:rsidP="00DB1792">
      <w:pPr>
        <w:tabs>
          <w:tab w:val="left" w:pos="9781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2. Утвердить основные характеристики бюджета Октябрьского муниципального образования на 202</w:t>
      </w:r>
      <w:r>
        <w:rPr>
          <w:rFonts w:ascii="PT Astra Serif" w:hAnsi="PT Astra Serif"/>
          <w:sz w:val="28"/>
          <w:szCs w:val="28"/>
        </w:rPr>
        <w:t>5</w:t>
      </w:r>
      <w:r w:rsidRPr="000D4DE8">
        <w:rPr>
          <w:rFonts w:ascii="PT Astra Serif" w:hAnsi="PT Astra Serif"/>
          <w:sz w:val="28"/>
          <w:szCs w:val="28"/>
        </w:rPr>
        <w:t xml:space="preserve"> год и 202</w:t>
      </w:r>
      <w:r>
        <w:rPr>
          <w:rFonts w:ascii="PT Astra Serif" w:hAnsi="PT Astra Serif"/>
          <w:sz w:val="28"/>
          <w:szCs w:val="28"/>
        </w:rPr>
        <w:t>6</w:t>
      </w:r>
      <w:r w:rsidRPr="000D4DE8">
        <w:rPr>
          <w:rFonts w:ascii="PT Astra Serif" w:hAnsi="PT Astra Serif"/>
          <w:sz w:val="28"/>
          <w:szCs w:val="28"/>
        </w:rPr>
        <w:t xml:space="preserve"> год:</w:t>
      </w:r>
    </w:p>
    <w:p w:rsidR="00DB1792" w:rsidRPr="00D3340A" w:rsidRDefault="00DB1792" w:rsidP="00DB1792">
      <w:pPr>
        <w:tabs>
          <w:tab w:val="left" w:pos="9781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Октябрьского на 202</w:t>
      </w:r>
      <w:r>
        <w:rPr>
          <w:rFonts w:ascii="PT Astra Serif" w:hAnsi="PT Astra Serif"/>
          <w:sz w:val="28"/>
          <w:szCs w:val="28"/>
        </w:rPr>
        <w:t>5</w:t>
      </w:r>
      <w:r w:rsidRPr="000D4DE8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4690,9</w:t>
      </w:r>
      <w:r w:rsidRPr="00D3340A">
        <w:rPr>
          <w:rFonts w:ascii="PT Astra Serif" w:hAnsi="PT Astra Serif"/>
          <w:sz w:val="28"/>
          <w:szCs w:val="28"/>
        </w:rPr>
        <w:t xml:space="preserve"> тыс. рублей, на 2026 год в сумме </w:t>
      </w:r>
      <w:r>
        <w:rPr>
          <w:rFonts w:ascii="PT Astra Serif" w:hAnsi="PT Astra Serif"/>
          <w:sz w:val="28"/>
          <w:szCs w:val="28"/>
        </w:rPr>
        <w:t>5492,6</w:t>
      </w:r>
      <w:r w:rsidRPr="00D3340A">
        <w:rPr>
          <w:rFonts w:ascii="PT Astra Serif" w:hAnsi="PT Astra Serif"/>
          <w:sz w:val="28"/>
          <w:szCs w:val="28"/>
        </w:rPr>
        <w:t xml:space="preserve"> тыс. рублей;</w:t>
      </w:r>
    </w:p>
    <w:p w:rsidR="00DB1792" w:rsidRPr="000D4DE8" w:rsidRDefault="00DB1792" w:rsidP="00DB1792">
      <w:pPr>
        <w:tabs>
          <w:tab w:val="left" w:pos="9781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2) общий объем расходов бюджета Октябрьского муниципального образования  на 202</w:t>
      </w:r>
      <w:r>
        <w:rPr>
          <w:rFonts w:ascii="PT Astra Serif" w:hAnsi="PT Astra Serif"/>
          <w:sz w:val="28"/>
          <w:szCs w:val="28"/>
        </w:rPr>
        <w:t>5</w:t>
      </w:r>
      <w:r w:rsidRPr="000D4DE8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4690,9</w:t>
      </w:r>
      <w:r w:rsidRPr="00D3340A">
        <w:rPr>
          <w:rFonts w:ascii="PT Astra Serif" w:hAnsi="PT Astra Serif"/>
          <w:sz w:val="28"/>
          <w:szCs w:val="28"/>
        </w:rPr>
        <w:t xml:space="preserve"> тыс</w:t>
      </w:r>
      <w:r w:rsidRPr="000D4DE8">
        <w:rPr>
          <w:rFonts w:ascii="PT Astra Serif" w:hAnsi="PT Astra Serif"/>
          <w:sz w:val="28"/>
          <w:szCs w:val="28"/>
        </w:rPr>
        <w:t xml:space="preserve">. рублей, в том числе условно утвержденные расходы в сумме </w:t>
      </w:r>
      <w:r>
        <w:rPr>
          <w:rFonts w:ascii="PT Astra Serif" w:hAnsi="PT Astra Serif"/>
          <w:sz w:val="28"/>
          <w:szCs w:val="28"/>
        </w:rPr>
        <w:t>100</w:t>
      </w:r>
      <w:r w:rsidRPr="003A71EA">
        <w:rPr>
          <w:rFonts w:ascii="PT Astra Serif" w:hAnsi="PT Astra Serif"/>
          <w:sz w:val="28"/>
          <w:szCs w:val="28"/>
        </w:rPr>
        <w:t>,0</w:t>
      </w:r>
      <w:r w:rsidRPr="000D4DE8">
        <w:rPr>
          <w:rFonts w:ascii="PT Astra Serif" w:hAnsi="PT Astra Serif"/>
          <w:sz w:val="28"/>
          <w:szCs w:val="28"/>
        </w:rPr>
        <w:t xml:space="preserve"> тыс. рублей, на 202</w:t>
      </w:r>
      <w:r>
        <w:rPr>
          <w:rFonts w:ascii="PT Astra Serif" w:hAnsi="PT Astra Serif"/>
          <w:sz w:val="28"/>
          <w:szCs w:val="28"/>
        </w:rPr>
        <w:t>6</w:t>
      </w:r>
      <w:r w:rsidRPr="000D4DE8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5492,6</w:t>
      </w:r>
      <w:r w:rsidRPr="000D4DE8">
        <w:rPr>
          <w:rFonts w:ascii="PT Astra Serif" w:hAnsi="PT Astra Serif"/>
          <w:sz w:val="28"/>
          <w:szCs w:val="28"/>
        </w:rPr>
        <w:t xml:space="preserve"> тыс. рублей, в том числе условно утвержденные расходы в сумме </w:t>
      </w:r>
      <w:r w:rsidRPr="003A71EA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9</w:t>
      </w:r>
      <w:r w:rsidRPr="003A71EA">
        <w:rPr>
          <w:rFonts w:ascii="PT Astra Serif" w:hAnsi="PT Astra Serif"/>
          <w:sz w:val="28"/>
          <w:szCs w:val="28"/>
        </w:rPr>
        <w:t>,0</w:t>
      </w:r>
      <w:r w:rsidRPr="000D4DE8">
        <w:rPr>
          <w:rFonts w:ascii="PT Astra Serif" w:hAnsi="PT Astra Serif"/>
          <w:sz w:val="28"/>
          <w:szCs w:val="28"/>
        </w:rPr>
        <w:t xml:space="preserve"> тыс. рублей;</w:t>
      </w:r>
    </w:p>
    <w:p w:rsidR="00DB1792" w:rsidRPr="000D4DE8" w:rsidRDefault="00DB1792" w:rsidP="00DB1792">
      <w:pPr>
        <w:tabs>
          <w:tab w:val="left" w:pos="9781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3) дефицит бюджета на 202</w:t>
      </w:r>
      <w:r>
        <w:rPr>
          <w:rFonts w:ascii="PT Astra Serif" w:hAnsi="PT Astra Serif"/>
          <w:sz w:val="28"/>
          <w:szCs w:val="28"/>
        </w:rPr>
        <w:t>5</w:t>
      </w:r>
      <w:r w:rsidRPr="000D4DE8">
        <w:rPr>
          <w:rFonts w:ascii="PT Astra Serif" w:hAnsi="PT Astra Serif"/>
          <w:sz w:val="28"/>
          <w:szCs w:val="28"/>
        </w:rPr>
        <w:t xml:space="preserve"> год в сумме 0 тыс. рублей и на 202</w:t>
      </w:r>
      <w:r>
        <w:rPr>
          <w:rFonts w:ascii="PT Astra Serif" w:hAnsi="PT Astra Serif"/>
          <w:sz w:val="28"/>
          <w:szCs w:val="28"/>
        </w:rPr>
        <w:t>6</w:t>
      </w:r>
      <w:r w:rsidRPr="000D4DE8">
        <w:rPr>
          <w:rFonts w:ascii="PT Astra Serif" w:hAnsi="PT Astra Serif"/>
          <w:sz w:val="28"/>
          <w:szCs w:val="28"/>
        </w:rPr>
        <w:t xml:space="preserve"> год в сумме 0 тыс. рублей.</w:t>
      </w:r>
    </w:p>
    <w:p w:rsidR="00DB1792" w:rsidRPr="000D4DE8" w:rsidRDefault="00DB1792" w:rsidP="00DB1792">
      <w:pPr>
        <w:tabs>
          <w:tab w:val="left" w:pos="9781"/>
        </w:tabs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0D4DE8">
        <w:rPr>
          <w:rFonts w:ascii="PT Astra Serif" w:hAnsi="PT Astra Serif"/>
          <w:sz w:val="28"/>
          <w:szCs w:val="28"/>
        </w:rPr>
        <w:t>4) верхний предел муниципального внутреннего долга муниципального образования по состоянию на 1 января 202</w:t>
      </w:r>
      <w:r>
        <w:rPr>
          <w:rFonts w:ascii="PT Astra Serif" w:hAnsi="PT Astra Serif"/>
          <w:sz w:val="28"/>
          <w:szCs w:val="28"/>
        </w:rPr>
        <w:t>6</w:t>
      </w:r>
      <w:r w:rsidRPr="000D4DE8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 и на 1 января </w:t>
      </w:r>
      <w:r>
        <w:rPr>
          <w:rFonts w:ascii="PT Astra Serif" w:hAnsi="PT Astra Serif"/>
          <w:sz w:val="28"/>
          <w:szCs w:val="28"/>
        </w:rPr>
        <w:t>2027</w:t>
      </w:r>
      <w:r w:rsidRPr="000D4DE8">
        <w:rPr>
          <w:rFonts w:ascii="PT Astra Serif" w:hAnsi="PT Astra Serif"/>
          <w:sz w:val="28"/>
          <w:szCs w:val="28"/>
        </w:rPr>
        <w:t xml:space="preserve"> года </w:t>
      </w:r>
      <w:r w:rsidRPr="000D4DE8">
        <w:rPr>
          <w:rFonts w:ascii="PT Astra Serif" w:hAnsi="PT Astra Serif"/>
          <w:sz w:val="28"/>
          <w:szCs w:val="28"/>
        </w:rPr>
        <w:lastRenderedPageBreak/>
        <w:t>в размере 0 тыс. рублей, в том числе верхний предел долга по муниципальным гарантиям муниципального образования в размере</w:t>
      </w:r>
      <w:proofErr w:type="gramEnd"/>
      <w:r w:rsidRPr="000D4DE8">
        <w:rPr>
          <w:rFonts w:ascii="PT Astra Serif" w:hAnsi="PT Astra Serif"/>
          <w:sz w:val="28"/>
          <w:szCs w:val="28"/>
        </w:rPr>
        <w:t xml:space="preserve"> 0 тыс. рублей.</w:t>
      </w:r>
    </w:p>
    <w:p w:rsidR="00DB1792" w:rsidRPr="000D4DE8" w:rsidRDefault="00DB1792" w:rsidP="00DB1792">
      <w:pPr>
        <w:spacing w:line="238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 xml:space="preserve">Статья 2. Безвозмездные поступления в бюджет  Октябрьского муниципального образования </w:t>
      </w: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муниципального района С</w:t>
      </w:r>
      <w:r w:rsidRPr="000D4DE8">
        <w:rPr>
          <w:rFonts w:ascii="PT Astra Serif" w:hAnsi="PT Astra Serif"/>
          <w:b/>
          <w:sz w:val="28"/>
          <w:szCs w:val="28"/>
        </w:rPr>
        <w:t>а</w:t>
      </w:r>
      <w:r w:rsidRPr="000D4DE8">
        <w:rPr>
          <w:rFonts w:ascii="PT Astra Serif" w:hAnsi="PT Astra Serif"/>
          <w:b/>
          <w:sz w:val="28"/>
          <w:szCs w:val="28"/>
        </w:rPr>
        <w:t>ратовской области</w:t>
      </w:r>
    </w:p>
    <w:p w:rsidR="00DB1792" w:rsidRPr="000D4DE8" w:rsidRDefault="00DB1792" w:rsidP="00DB1792">
      <w:pPr>
        <w:spacing w:line="23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 xml:space="preserve">Утвердить безвозмездные поступления в бюджет  Октябрьского муниципального образования  </w:t>
      </w:r>
      <w:proofErr w:type="spellStart"/>
      <w:r w:rsidRPr="000D4DE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0D4DE8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0D4DE8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0D4DE8">
        <w:rPr>
          <w:rFonts w:ascii="PT Astra Serif" w:hAnsi="PT Astra Serif"/>
          <w:sz w:val="28"/>
          <w:szCs w:val="28"/>
        </w:rPr>
        <w:t xml:space="preserve"> годов согласно приложению № 1 к н</w:t>
      </w:r>
      <w:r w:rsidRPr="000D4DE8">
        <w:rPr>
          <w:rFonts w:ascii="PT Astra Serif" w:hAnsi="PT Astra Serif"/>
          <w:sz w:val="28"/>
          <w:szCs w:val="28"/>
        </w:rPr>
        <w:t>а</w:t>
      </w:r>
      <w:r w:rsidRPr="000D4DE8">
        <w:rPr>
          <w:rFonts w:ascii="PT Astra Serif" w:hAnsi="PT Astra Serif"/>
          <w:sz w:val="28"/>
          <w:szCs w:val="28"/>
        </w:rPr>
        <w:t>стоящему Решению.</w:t>
      </w:r>
    </w:p>
    <w:p w:rsidR="00DB1792" w:rsidRPr="000D4DE8" w:rsidRDefault="00DB1792" w:rsidP="00DB1792">
      <w:pPr>
        <w:spacing w:line="238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 xml:space="preserve"> </w:t>
      </w:r>
      <w:r w:rsidRPr="000D4DE8">
        <w:rPr>
          <w:rFonts w:ascii="PT Astra Serif" w:hAnsi="PT Astra Serif"/>
          <w:b/>
          <w:sz w:val="28"/>
          <w:szCs w:val="28"/>
        </w:rPr>
        <w:t xml:space="preserve">Статья 3. Бюджетные ассигнования бюджета  Октябрьского  муниципального образования </w:t>
      </w: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муниципального района Сар</w:t>
      </w:r>
      <w:r w:rsidRPr="000D4DE8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товской области на 2024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DB1792" w:rsidRPr="000D4DE8" w:rsidRDefault="00DB1792" w:rsidP="00DB1792">
      <w:pPr>
        <w:spacing w:line="238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 xml:space="preserve"> Утвердить на 202</w:t>
      </w:r>
      <w:r>
        <w:rPr>
          <w:rFonts w:ascii="PT Astra Serif" w:hAnsi="PT Astra Serif"/>
          <w:sz w:val="28"/>
          <w:szCs w:val="28"/>
        </w:rPr>
        <w:t>4</w:t>
      </w:r>
      <w:r w:rsidRPr="000D4DE8">
        <w:rPr>
          <w:rFonts w:ascii="PT Astra Serif" w:hAnsi="PT Astra Serif"/>
          <w:sz w:val="28"/>
          <w:szCs w:val="28"/>
        </w:rPr>
        <w:t xml:space="preserve"> год</w:t>
      </w:r>
      <w:r w:rsidRPr="000D4DE8">
        <w:rPr>
          <w:rFonts w:ascii="PT Astra Serif" w:hAnsi="PT Astra Serif"/>
          <w:b/>
          <w:sz w:val="28"/>
          <w:szCs w:val="28"/>
        </w:rPr>
        <w:t xml:space="preserve"> </w:t>
      </w:r>
      <w:r w:rsidRPr="000D4DE8">
        <w:rPr>
          <w:rFonts w:ascii="PT Astra Serif" w:hAnsi="PT Astra Serif"/>
          <w:bCs/>
          <w:sz w:val="28"/>
          <w:szCs w:val="28"/>
        </w:rPr>
        <w:t>и плановый период 202</w:t>
      </w:r>
      <w:r>
        <w:rPr>
          <w:rFonts w:ascii="PT Astra Serif" w:hAnsi="PT Astra Serif"/>
          <w:bCs/>
          <w:sz w:val="28"/>
          <w:szCs w:val="28"/>
        </w:rPr>
        <w:t>5</w:t>
      </w:r>
      <w:r w:rsidRPr="000D4DE8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6</w:t>
      </w:r>
      <w:r w:rsidRPr="000D4DE8">
        <w:rPr>
          <w:rFonts w:ascii="PT Astra Serif" w:hAnsi="PT Astra Serif"/>
          <w:bCs/>
          <w:sz w:val="28"/>
          <w:szCs w:val="28"/>
        </w:rPr>
        <w:t xml:space="preserve"> годов:</w:t>
      </w:r>
    </w:p>
    <w:p w:rsidR="00DB1792" w:rsidRPr="000D4DE8" w:rsidRDefault="00DB1792" w:rsidP="00DB1792">
      <w:pPr>
        <w:numPr>
          <w:ilvl w:val="0"/>
          <w:numId w:val="4"/>
        </w:numPr>
        <w:tabs>
          <w:tab w:val="left" w:pos="1305"/>
          <w:tab w:val="left" w:pos="9781"/>
        </w:tabs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объем бюджетных ассигнований дорожного фонда</w:t>
      </w:r>
    </w:p>
    <w:p w:rsidR="00DB1792" w:rsidRPr="000D4DE8" w:rsidRDefault="00DB1792" w:rsidP="00DB1792">
      <w:pPr>
        <w:tabs>
          <w:tab w:val="left" w:pos="1305"/>
          <w:tab w:val="left" w:pos="9781"/>
        </w:tabs>
        <w:ind w:left="1211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0D4DE8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7294,1</w:t>
      </w:r>
      <w:r w:rsidRPr="000D4DE8">
        <w:rPr>
          <w:rFonts w:ascii="PT Astra Serif" w:hAnsi="PT Astra Serif"/>
          <w:sz w:val="28"/>
          <w:szCs w:val="28"/>
        </w:rPr>
        <w:t xml:space="preserve"> тыс. рублей;</w:t>
      </w:r>
    </w:p>
    <w:p w:rsidR="00DB1792" w:rsidRPr="00D3340A" w:rsidRDefault="00DB1792" w:rsidP="00DB1792">
      <w:pPr>
        <w:tabs>
          <w:tab w:val="left" w:pos="1305"/>
          <w:tab w:val="left" w:pos="9781"/>
        </w:tabs>
        <w:ind w:left="1211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5</w:t>
      </w:r>
      <w:r w:rsidRPr="000D4DE8">
        <w:rPr>
          <w:rFonts w:ascii="PT Astra Serif" w:hAnsi="PT Astra Serif"/>
          <w:sz w:val="28"/>
          <w:szCs w:val="28"/>
        </w:rPr>
        <w:t xml:space="preserve"> год в </w:t>
      </w:r>
      <w:r>
        <w:rPr>
          <w:rFonts w:ascii="PT Astra Serif" w:hAnsi="PT Astra Serif"/>
          <w:sz w:val="28"/>
          <w:szCs w:val="28"/>
        </w:rPr>
        <w:t>сумме 2216,8</w:t>
      </w:r>
      <w:r w:rsidRPr="00D3340A">
        <w:rPr>
          <w:rFonts w:ascii="PT Astra Serif" w:hAnsi="PT Astra Serif"/>
          <w:sz w:val="28"/>
          <w:szCs w:val="28"/>
        </w:rPr>
        <w:t xml:space="preserve"> тыс. рублей;</w:t>
      </w:r>
    </w:p>
    <w:p w:rsidR="00DB1792" w:rsidRPr="000D4DE8" w:rsidRDefault="00DB1792" w:rsidP="00DB1792">
      <w:pPr>
        <w:tabs>
          <w:tab w:val="left" w:pos="1305"/>
          <w:tab w:val="left" w:pos="9781"/>
        </w:tabs>
        <w:ind w:left="1211"/>
        <w:jc w:val="both"/>
        <w:rPr>
          <w:rFonts w:ascii="PT Astra Serif" w:hAnsi="PT Astra Serif"/>
          <w:sz w:val="28"/>
          <w:szCs w:val="28"/>
        </w:rPr>
      </w:pPr>
      <w:r w:rsidRPr="00D3340A">
        <w:rPr>
          <w:rFonts w:ascii="PT Astra Serif" w:hAnsi="PT Astra Serif"/>
          <w:sz w:val="28"/>
          <w:szCs w:val="28"/>
        </w:rPr>
        <w:t xml:space="preserve">на 2026 год в сумме </w:t>
      </w:r>
      <w:r>
        <w:rPr>
          <w:rFonts w:ascii="PT Astra Serif" w:hAnsi="PT Astra Serif"/>
          <w:sz w:val="28"/>
          <w:szCs w:val="28"/>
        </w:rPr>
        <w:t>2989,6</w:t>
      </w:r>
      <w:r w:rsidRPr="000D4DE8">
        <w:rPr>
          <w:rFonts w:ascii="PT Astra Serif" w:hAnsi="PT Astra Serif"/>
          <w:sz w:val="28"/>
          <w:szCs w:val="28"/>
        </w:rPr>
        <w:t xml:space="preserve"> тыс. рублей;</w:t>
      </w:r>
    </w:p>
    <w:p w:rsidR="00DB1792" w:rsidRPr="000D4DE8" w:rsidRDefault="00DB1792" w:rsidP="00DB1792">
      <w:pPr>
        <w:tabs>
          <w:tab w:val="left" w:pos="1305"/>
          <w:tab w:val="left" w:pos="9781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- ведомственную структуру расходов бюджета Октябрьского муниципального образования на 202</w:t>
      </w:r>
      <w:r>
        <w:rPr>
          <w:rFonts w:ascii="PT Astra Serif" w:hAnsi="PT Astra Serif"/>
          <w:sz w:val="28"/>
          <w:szCs w:val="28"/>
        </w:rPr>
        <w:t>4</w:t>
      </w:r>
      <w:r w:rsidRPr="000D4DE8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0D4DE8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0D4DE8">
        <w:rPr>
          <w:rFonts w:ascii="PT Astra Serif" w:hAnsi="PT Astra Serif"/>
          <w:sz w:val="28"/>
          <w:szCs w:val="28"/>
        </w:rPr>
        <w:t xml:space="preserve"> годов согласно приложению № 2 к настоящему Решению;</w:t>
      </w:r>
    </w:p>
    <w:p w:rsidR="00DB1792" w:rsidRPr="000D4DE8" w:rsidRDefault="00DB1792" w:rsidP="00DB1792">
      <w:pPr>
        <w:tabs>
          <w:tab w:val="left" w:pos="1305"/>
          <w:tab w:val="left" w:pos="9781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>- распределение бюджетных ассигнований бюджета Октябрьского муниципального образования на 202</w:t>
      </w:r>
      <w:r>
        <w:rPr>
          <w:rFonts w:ascii="PT Astra Serif" w:hAnsi="PT Astra Serif"/>
          <w:sz w:val="28"/>
          <w:szCs w:val="28"/>
        </w:rPr>
        <w:t>4</w:t>
      </w:r>
      <w:r w:rsidRPr="000D4DE8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0D4DE8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0D4DE8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 согласно приложению № 3 к настоящему Решению;</w:t>
      </w:r>
    </w:p>
    <w:p w:rsidR="00DB1792" w:rsidRPr="000D4DE8" w:rsidRDefault="00DB1792" w:rsidP="00DB1792">
      <w:pPr>
        <w:spacing w:line="238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sz w:val="28"/>
          <w:szCs w:val="28"/>
        </w:rPr>
        <w:t xml:space="preserve">- распределение бюджетных ассигнований по целевым статьям (муниципальным программам Октябрьского муниципального образования и </w:t>
      </w:r>
      <w:proofErr w:type="spellStart"/>
      <w:r w:rsidRPr="000D4DE8">
        <w:rPr>
          <w:rFonts w:ascii="PT Astra Serif" w:hAnsi="PT Astra Serif"/>
          <w:sz w:val="28"/>
          <w:szCs w:val="28"/>
        </w:rPr>
        <w:t>непрограммным</w:t>
      </w:r>
      <w:proofErr w:type="spellEnd"/>
      <w:r w:rsidRPr="000D4DE8">
        <w:rPr>
          <w:rFonts w:ascii="PT Astra Serif" w:hAnsi="PT Astra Serif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0D4DE8">
        <w:rPr>
          <w:rFonts w:ascii="PT Astra Serif" w:hAnsi="PT Astra Serif"/>
          <w:sz w:val="28"/>
          <w:szCs w:val="28"/>
        </w:rPr>
        <w:t>видов расходов классификации расходов бюджета Октябрьского муниципального</w:t>
      </w:r>
      <w:proofErr w:type="gramEnd"/>
      <w:r w:rsidRPr="000D4DE8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0D4DE8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0D4DE8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0D4DE8">
        <w:rPr>
          <w:rFonts w:ascii="PT Astra Serif" w:hAnsi="PT Astra Serif"/>
          <w:sz w:val="28"/>
          <w:szCs w:val="28"/>
        </w:rPr>
        <w:t xml:space="preserve"> годов согласно приложению № 4 к настоящему Решению</w:t>
      </w:r>
    </w:p>
    <w:p w:rsidR="00DB1792" w:rsidRPr="000D4DE8" w:rsidRDefault="00DB1792" w:rsidP="00DB1792">
      <w:pPr>
        <w:spacing w:line="238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Статья 4. Особенности администрирования доходов бюджета Октябрьского муниципального обр</w:t>
      </w:r>
      <w:r w:rsidRPr="000D4DE8">
        <w:rPr>
          <w:rFonts w:ascii="PT Astra Serif" w:hAnsi="PT Astra Serif"/>
          <w:b/>
          <w:sz w:val="28"/>
          <w:szCs w:val="28"/>
        </w:rPr>
        <w:t>а</w:t>
      </w:r>
      <w:r w:rsidRPr="000D4DE8">
        <w:rPr>
          <w:rFonts w:ascii="PT Astra Serif" w:hAnsi="PT Astra Serif"/>
          <w:b/>
          <w:sz w:val="28"/>
          <w:szCs w:val="28"/>
        </w:rPr>
        <w:t xml:space="preserve">зования </w:t>
      </w: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DB1792" w:rsidRPr="000D4DE8" w:rsidRDefault="00DB1792" w:rsidP="00DB1792">
      <w:pPr>
        <w:pStyle w:val="af5"/>
        <w:spacing w:line="238" w:lineRule="auto"/>
        <w:rPr>
          <w:rFonts w:ascii="PT Astra Serif" w:hAnsi="PT Astra Serif"/>
        </w:rPr>
      </w:pPr>
      <w:r w:rsidRPr="000D4DE8">
        <w:rPr>
          <w:rFonts w:ascii="PT Astra Serif" w:hAnsi="PT Astra Serif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Октябрьского муниципального образования  </w:t>
      </w:r>
      <w:proofErr w:type="spellStart"/>
      <w:r w:rsidRPr="000D4DE8">
        <w:rPr>
          <w:rFonts w:ascii="PT Astra Serif" w:hAnsi="PT Astra Serif"/>
        </w:rPr>
        <w:t>Балашовского</w:t>
      </w:r>
      <w:proofErr w:type="spellEnd"/>
      <w:r w:rsidRPr="000D4DE8">
        <w:rPr>
          <w:rFonts w:ascii="PT Astra Serif" w:hAnsi="PT Astra Serif"/>
        </w:rPr>
        <w:t xml:space="preserve"> муниципального района Саратовской области осуществляется через уполн</w:t>
      </w:r>
      <w:r w:rsidRPr="000D4DE8">
        <w:rPr>
          <w:rFonts w:ascii="PT Astra Serif" w:hAnsi="PT Astra Serif"/>
        </w:rPr>
        <w:t>о</w:t>
      </w:r>
      <w:r w:rsidRPr="000D4DE8">
        <w:rPr>
          <w:rFonts w:ascii="PT Astra Serif" w:hAnsi="PT Astra Serif"/>
        </w:rPr>
        <w:t>моченный орган:</w:t>
      </w:r>
    </w:p>
    <w:p w:rsidR="00DB1792" w:rsidRPr="000D4DE8" w:rsidRDefault="00DB1792" w:rsidP="00DB1792">
      <w:pPr>
        <w:pStyle w:val="af5"/>
        <w:spacing w:line="238" w:lineRule="auto"/>
        <w:rPr>
          <w:rFonts w:ascii="PT Astra Serif" w:hAnsi="PT Astra Serif"/>
        </w:rPr>
      </w:pPr>
      <w:r w:rsidRPr="000D4DE8">
        <w:rPr>
          <w:rFonts w:ascii="PT Astra Serif" w:hAnsi="PT Astra Serif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0D4DE8">
        <w:rPr>
          <w:rFonts w:ascii="PT Astra Serif" w:hAnsi="PT Astra Serif"/>
        </w:rPr>
        <w:t>Бал</w:t>
      </w:r>
      <w:r w:rsidRPr="000D4DE8">
        <w:rPr>
          <w:rFonts w:ascii="PT Astra Serif" w:hAnsi="PT Astra Serif"/>
        </w:rPr>
        <w:t>а</w:t>
      </w:r>
      <w:r w:rsidRPr="000D4DE8">
        <w:rPr>
          <w:rFonts w:ascii="PT Astra Serif" w:hAnsi="PT Astra Serif"/>
        </w:rPr>
        <w:t>шовского</w:t>
      </w:r>
      <w:proofErr w:type="spellEnd"/>
      <w:r w:rsidRPr="000D4DE8">
        <w:rPr>
          <w:rFonts w:ascii="PT Astra Serif" w:hAnsi="PT Astra Serif"/>
        </w:rPr>
        <w:t xml:space="preserve"> района» </w:t>
      </w:r>
    </w:p>
    <w:p w:rsidR="00DB1792" w:rsidRDefault="00DB1792" w:rsidP="00DB179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DB1792" w:rsidRPr="000D4DE8" w:rsidRDefault="00DB1792" w:rsidP="00DB179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Статья 5. Вступление в силу настоящего Решения</w:t>
      </w:r>
    </w:p>
    <w:p w:rsidR="00DB1792" w:rsidRDefault="00DB1792" w:rsidP="00DB1792">
      <w:pPr>
        <w:pStyle w:val="af5"/>
        <w:ind w:firstLine="708"/>
        <w:rPr>
          <w:rFonts w:ascii="PT Astra Serif" w:hAnsi="PT Astra Serif"/>
        </w:rPr>
      </w:pPr>
      <w:r w:rsidRPr="000D4DE8">
        <w:rPr>
          <w:rFonts w:ascii="PT Astra Serif" w:hAnsi="PT Astra Serif"/>
        </w:rPr>
        <w:lastRenderedPageBreak/>
        <w:t xml:space="preserve">Настоящее Решение вступает в силу с </w:t>
      </w:r>
      <w:r>
        <w:rPr>
          <w:rFonts w:ascii="PT Astra Serif" w:hAnsi="PT Astra Serif"/>
        </w:rPr>
        <w:t xml:space="preserve"> </w:t>
      </w:r>
      <w:r w:rsidRPr="000D4DE8">
        <w:rPr>
          <w:rFonts w:ascii="PT Astra Serif" w:hAnsi="PT Astra Serif"/>
        </w:rPr>
        <w:t>01 января 202</w:t>
      </w:r>
      <w:r>
        <w:rPr>
          <w:rFonts w:ascii="PT Astra Serif" w:hAnsi="PT Astra Serif"/>
        </w:rPr>
        <w:t>4</w:t>
      </w:r>
      <w:r w:rsidRPr="000D4DE8">
        <w:rPr>
          <w:rFonts w:ascii="PT Astra Serif" w:hAnsi="PT Astra Serif"/>
        </w:rPr>
        <w:t xml:space="preserve"> года и подл</w:t>
      </w:r>
      <w:r w:rsidRPr="000D4DE8">
        <w:rPr>
          <w:rFonts w:ascii="PT Astra Serif" w:hAnsi="PT Astra Serif"/>
        </w:rPr>
        <w:t>е</w:t>
      </w:r>
      <w:r w:rsidRPr="000D4DE8">
        <w:rPr>
          <w:rFonts w:ascii="PT Astra Serif" w:hAnsi="PT Astra Serif"/>
        </w:rPr>
        <w:t>жит официальному опубликованию</w:t>
      </w:r>
      <w:r>
        <w:rPr>
          <w:rFonts w:ascii="PT Astra Serif" w:hAnsi="PT Astra Serif"/>
        </w:rPr>
        <w:t xml:space="preserve"> (обнародованию)</w:t>
      </w:r>
      <w:r w:rsidRPr="000D4DE8">
        <w:rPr>
          <w:rFonts w:ascii="PT Astra Serif" w:hAnsi="PT Astra Serif"/>
        </w:rPr>
        <w:t>.</w:t>
      </w:r>
    </w:p>
    <w:p w:rsidR="00DB1792" w:rsidRPr="000D4DE8" w:rsidRDefault="00DB1792" w:rsidP="00DB1792">
      <w:pPr>
        <w:pStyle w:val="af8"/>
        <w:widowControl/>
        <w:ind w:firstLine="0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</w:p>
    <w:p w:rsidR="00DB1792" w:rsidRPr="000D4DE8" w:rsidRDefault="00DB1792" w:rsidP="00DB1792">
      <w:pPr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 xml:space="preserve">Глава Октябрьского муниципального  образования                                                                               </w:t>
      </w: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 муниципального района                                                                                    Саратовской области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Pr="000D4DE8">
        <w:rPr>
          <w:rFonts w:ascii="PT Astra Serif" w:hAnsi="PT Astra Serif"/>
          <w:b/>
          <w:sz w:val="28"/>
          <w:szCs w:val="28"/>
        </w:rPr>
        <w:t xml:space="preserve">  В.Ю. </w:t>
      </w:r>
      <w:proofErr w:type="spellStart"/>
      <w:r w:rsidRPr="000D4DE8">
        <w:rPr>
          <w:rFonts w:ascii="PT Astra Serif" w:hAnsi="PT Astra Serif"/>
          <w:b/>
          <w:sz w:val="28"/>
          <w:szCs w:val="28"/>
        </w:rPr>
        <w:t>Жамков</w:t>
      </w:r>
      <w:proofErr w:type="spellEnd"/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pStyle w:val="af3"/>
        <w:ind w:left="3402"/>
        <w:jc w:val="left"/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pStyle w:val="af3"/>
        <w:ind w:left="3402"/>
        <w:jc w:val="left"/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pStyle w:val="af3"/>
        <w:ind w:left="3402"/>
        <w:jc w:val="left"/>
        <w:rPr>
          <w:rFonts w:ascii="PT Astra Serif" w:hAnsi="PT Astra Serif"/>
          <w:sz w:val="28"/>
          <w:szCs w:val="28"/>
        </w:rPr>
      </w:pPr>
    </w:p>
    <w:p w:rsidR="00DB1792" w:rsidRPr="00D74AEF" w:rsidRDefault="00DB1792" w:rsidP="00DB1792">
      <w:pPr>
        <w:pStyle w:val="af3"/>
        <w:ind w:left="3402"/>
        <w:jc w:val="left"/>
        <w:rPr>
          <w:rFonts w:ascii="PT Astra Serif" w:hAnsi="PT Astra Serif"/>
        </w:rPr>
      </w:pPr>
      <w:r w:rsidRPr="00D74AEF">
        <w:rPr>
          <w:rFonts w:ascii="PT Astra Serif" w:hAnsi="PT Astra Serif"/>
        </w:rPr>
        <w:t>Приложение № 1</w:t>
      </w:r>
    </w:p>
    <w:p w:rsidR="00DB1792" w:rsidRPr="00D74AEF" w:rsidRDefault="00DB1792" w:rsidP="00DB1792">
      <w:pPr>
        <w:tabs>
          <w:tab w:val="left" w:pos="6860"/>
        </w:tabs>
        <w:ind w:left="3402"/>
        <w:rPr>
          <w:rFonts w:ascii="PT Astra Serif" w:hAnsi="PT Astra Serif"/>
          <w:b/>
          <w:szCs w:val="24"/>
        </w:rPr>
      </w:pPr>
      <w:r w:rsidRPr="00D74AEF">
        <w:rPr>
          <w:rFonts w:ascii="PT Astra Serif" w:hAnsi="PT Astra Serif"/>
          <w:b/>
          <w:szCs w:val="24"/>
        </w:rPr>
        <w:t>к Решению Совета депутатов</w:t>
      </w:r>
      <w:r>
        <w:rPr>
          <w:rFonts w:ascii="PT Astra Serif" w:hAnsi="PT Astra Serif"/>
          <w:b/>
          <w:szCs w:val="24"/>
        </w:rPr>
        <w:tab/>
      </w:r>
    </w:p>
    <w:p w:rsidR="00DB1792" w:rsidRPr="00D74AEF" w:rsidRDefault="00DB1792" w:rsidP="00DB1792">
      <w:pPr>
        <w:pStyle w:val="a4"/>
        <w:ind w:left="3402"/>
        <w:rPr>
          <w:rFonts w:ascii="PT Astra Serif" w:hAnsi="PT Astra Serif"/>
          <w:b/>
          <w:szCs w:val="24"/>
        </w:rPr>
      </w:pPr>
      <w:r w:rsidRPr="00D74AEF">
        <w:rPr>
          <w:rFonts w:ascii="PT Astra Serif" w:hAnsi="PT Astra Serif"/>
          <w:b/>
          <w:szCs w:val="24"/>
        </w:rPr>
        <w:lastRenderedPageBreak/>
        <w:t xml:space="preserve">Октябрьского муниципального образования </w:t>
      </w:r>
      <w:proofErr w:type="spellStart"/>
      <w:r w:rsidRPr="00D74AEF">
        <w:rPr>
          <w:rFonts w:ascii="PT Astra Serif" w:hAnsi="PT Astra Serif"/>
          <w:b/>
          <w:szCs w:val="24"/>
        </w:rPr>
        <w:t>Балашовского</w:t>
      </w:r>
      <w:proofErr w:type="spellEnd"/>
      <w:r w:rsidRPr="00D74AEF">
        <w:rPr>
          <w:rFonts w:ascii="PT Astra Serif" w:hAnsi="PT Astra Serif"/>
          <w:b/>
          <w:szCs w:val="24"/>
        </w:rPr>
        <w:t xml:space="preserve"> мун</w:t>
      </w:r>
      <w:r w:rsidRPr="00D74AEF">
        <w:rPr>
          <w:rFonts w:ascii="PT Astra Serif" w:hAnsi="PT Astra Serif"/>
          <w:b/>
          <w:szCs w:val="24"/>
        </w:rPr>
        <w:t>и</w:t>
      </w:r>
      <w:r w:rsidRPr="00D74AEF">
        <w:rPr>
          <w:rFonts w:ascii="PT Astra Serif" w:hAnsi="PT Astra Serif"/>
          <w:b/>
          <w:szCs w:val="24"/>
        </w:rPr>
        <w:t xml:space="preserve">ципального района </w:t>
      </w:r>
    </w:p>
    <w:p w:rsidR="00DB1792" w:rsidRPr="00D74AEF" w:rsidRDefault="00DB1792" w:rsidP="00DB1792">
      <w:pPr>
        <w:pStyle w:val="22"/>
        <w:jc w:val="left"/>
        <w:rPr>
          <w:rFonts w:ascii="PT Astra Serif" w:hAnsi="PT Astra Serif"/>
          <w:b/>
          <w:sz w:val="24"/>
          <w:szCs w:val="24"/>
        </w:rPr>
      </w:pPr>
      <w:r w:rsidRPr="00D74AEF">
        <w:rPr>
          <w:rFonts w:ascii="PT Astra Serif" w:hAnsi="PT Astra Serif"/>
          <w:b/>
          <w:sz w:val="24"/>
          <w:szCs w:val="24"/>
        </w:rPr>
        <w:t xml:space="preserve">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</w:t>
      </w:r>
      <w:r w:rsidRPr="00D74AEF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DB1792" w:rsidRPr="00D74AEF" w:rsidRDefault="00DB1792" w:rsidP="00DB1792">
      <w:pPr>
        <w:ind w:left="3402"/>
        <w:rPr>
          <w:rFonts w:ascii="PT Astra Serif" w:hAnsi="PT Astra Serif"/>
          <w:b/>
          <w:szCs w:val="24"/>
        </w:rPr>
      </w:pPr>
      <w:r w:rsidRPr="00D74AEF">
        <w:rPr>
          <w:rFonts w:ascii="PT Astra Serif" w:hAnsi="PT Astra Serif"/>
          <w:b/>
          <w:szCs w:val="24"/>
        </w:rPr>
        <w:t>№    от   года</w:t>
      </w:r>
    </w:p>
    <w:p w:rsidR="00DB1792" w:rsidRPr="00D74AEF" w:rsidRDefault="00DB1792" w:rsidP="00DB1792">
      <w:pPr>
        <w:ind w:left="3402"/>
        <w:rPr>
          <w:rFonts w:ascii="PT Astra Serif" w:hAnsi="PT Astra Serif"/>
          <w:b/>
          <w:szCs w:val="24"/>
        </w:rPr>
      </w:pPr>
      <w:r w:rsidRPr="00D74AEF">
        <w:rPr>
          <w:rFonts w:ascii="PT Astra Serif" w:hAnsi="PT Astra Serif"/>
          <w:b/>
          <w:szCs w:val="24"/>
        </w:rPr>
        <w:t xml:space="preserve">«О бюджете Октябрьского муниципального образования </w:t>
      </w:r>
      <w:proofErr w:type="spellStart"/>
      <w:r w:rsidRPr="00D74AEF">
        <w:rPr>
          <w:rFonts w:ascii="PT Astra Serif" w:hAnsi="PT Astra Serif"/>
          <w:b/>
          <w:szCs w:val="24"/>
        </w:rPr>
        <w:t>Балашовского</w:t>
      </w:r>
      <w:proofErr w:type="spellEnd"/>
      <w:r w:rsidRPr="00D74AEF">
        <w:rPr>
          <w:rFonts w:ascii="PT Astra Serif" w:hAnsi="PT Astra Serif"/>
          <w:b/>
          <w:szCs w:val="24"/>
        </w:rPr>
        <w:t xml:space="preserve"> муниципального района С</w:t>
      </w:r>
      <w:r w:rsidRPr="00D74AEF">
        <w:rPr>
          <w:rFonts w:ascii="PT Astra Serif" w:hAnsi="PT Astra Serif"/>
          <w:b/>
          <w:szCs w:val="24"/>
        </w:rPr>
        <w:t>а</w:t>
      </w:r>
      <w:r w:rsidRPr="00D74AEF">
        <w:rPr>
          <w:rFonts w:ascii="PT Astra Serif" w:hAnsi="PT Astra Serif"/>
          <w:b/>
          <w:szCs w:val="24"/>
        </w:rPr>
        <w:t>ратовской области на 2024 год и плановый период 2025 и 2026 годов»</w:t>
      </w:r>
    </w:p>
    <w:p w:rsidR="00DB1792" w:rsidRPr="00D74AEF" w:rsidRDefault="00DB1792" w:rsidP="00DB1792">
      <w:pPr>
        <w:ind w:left="3402"/>
        <w:rPr>
          <w:rFonts w:ascii="PT Astra Serif" w:hAnsi="PT Astra Serif"/>
          <w:b/>
          <w:szCs w:val="24"/>
        </w:rPr>
      </w:pPr>
    </w:p>
    <w:p w:rsidR="00DB1792" w:rsidRPr="000D4DE8" w:rsidRDefault="00DB1792" w:rsidP="00DB1792">
      <w:pPr>
        <w:rPr>
          <w:rFonts w:ascii="PT Astra Serif" w:hAnsi="PT Astra Serif"/>
          <w:b/>
          <w:sz w:val="28"/>
          <w:szCs w:val="28"/>
        </w:rPr>
      </w:pPr>
    </w:p>
    <w:p w:rsidR="00DB1792" w:rsidRPr="00D74AEF" w:rsidRDefault="00DB1792" w:rsidP="00DB1792">
      <w:pPr>
        <w:tabs>
          <w:tab w:val="left" w:pos="975"/>
        </w:tabs>
        <w:jc w:val="center"/>
        <w:rPr>
          <w:rFonts w:ascii="PT Astra Serif" w:hAnsi="PT Astra Serif"/>
          <w:b/>
          <w:szCs w:val="24"/>
        </w:rPr>
      </w:pPr>
      <w:r w:rsidRPr="00D74AEF">
        <w:rPr>
          <w:rFonts w:ascii="PT Astra Serif" w:hAnsi="PT Astra Serif"/>
          <w:b/>
          <w:szCs w:val="24"/>
        </w:rPr>
        <w:t xml:space="preserve">Безвозмездные поступления в бюджет Октябрьского муниципального образования на 2024 год и плановый период 2025 и 2026 годов </w:t>
      </w:r>
    </w:p>
    <w:p w:rsidR="00DB1792" w:rsidRPr="007F51BA" w:rsidRDefault="00DB1792" w:rsidP="00DB1792">
      <w:pPr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38"/>
        <w:gridCol w:w="3251"/>
        <w:gridCol w:w="1196"/>
        <w:gridCol w:w="1196"/>
        <w:gridCol w:w="1194"/>
      </w:tblGrid>
      <w:tr w:rsidR="00DB1792" w:rsidRPr="00D61E8C" w:rsidTr="000E04AC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792" w:rsidRPr="000D4DE8" w:rsidRDefault="00DB1792" w:rsidP="000E04AC">
            <w:pPr>
              <w:jc w:val="center"/>
              <w:rPr>
                <w:b/>
                <w:szCs w:val="24"/>
              </w:rPr>
            </w:pPr>
            <w:r w:rsidRPr="000D4DE8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792" w:rsidRPr="000D4DE8" w:rsidRDefault="00DB1792" w:rsidP="000E04AC">
            <w:pPr>
              <w:jc w:val="center"/>
              <w:rPr>
                <w:b/>
                <w:szCs w:val="24"/>
              </w:rPr>
            </w:pPr>
            <w:r w:rsidRPr="000D4DE8">
              <w:rPr>
                <w:b/>
                <w:szCs w:val="24"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B1792" w:rsidRPr="000D4DE8" w:rsidRDefault="00DB1792" w:rsidP="000E04AC">
            <w:pPr>
              <w:spacing w:line="235" w:lineRule="auto"/>
              <w:jc w:val="center"/>
              <w:rPr>
                <w:b/>
                <w:szCs w:val="24"/>
              </w:rPr>
            </w:pPr>
            <w:r w:rsidRPr="000D4DE8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 xml:space="preserve">4 </w:t>
            </w:r>
            <w:r w:rsidRPr="000D4DE8">
              <w:rPr>
                <w:b/>
                <w:szCs w:val="24"/>
              </w:rPr>
              <w:t>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B1792" w:rsidRPr="000D4DE8" w:rsidRDefault="00DB1792" w:rsidP="000E04AC">
            <w:pPr>
              <w:spacing w:line="235" w:lineRule="auto"/>
              <w:jc w:val="center"/>
              <w:rPr>
                <w:b/>
                <w:szCs w:val="24"/>
              </w:rPr>
            </w:pPr>
            <w:r w:rsidRPr="000D4DE8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5</w:t>
            </w:r>
            <w:r w:rsidRPr="000D4DE8">
              <w:rPr>
                <w:b/>
                <w:szCs w:val="24"/>
              </w:rPr>
              <w:t xml:space="preserve">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DB1792" w:rsidRPr="000D4DE8" w:rsidRDefault="00DB1792" w:rsidP="000E04AC">
            <w:pPr>
              <w:spacing w:line="235" w:lineRule="auto"/>
              <w:jc w:val="center"/>
              <w:rPr>
                <w:b/>
                <w:szCs w:val="24"/>
              </w:rPr>
            </w:pPr>
            <w:r w:rsidRPr="000D4DE8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6</w:t>
            </w:r>
            <w:r w:rsidRPr="000D4DE8">
              <w:rPr>
                <w:b/>
                <w:szCs w:val="24"/>
              </w:rPr>
              <w:t xml:space="preserve"> год</w:t>
            </w:r>
          </w:p>
        </w:tc>
      </w:tr>
      <w:tr w:rsidR="00DB1792" w:rsidRPr="00D61E8C" w:rsidTr="000E04AC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792" w:rsidRPr="000D4DE8" w:rsidRDefault="00DB1792" w:rsidP="000E04AC">
            <w:pPr>
              <w:jc w:val="center"/>
              <w:rPr>
                <w:szCs w:val="24"/>
              </w:rPr>
            </w:pPr>
            <w:r w:rsidRPr="000D4DE8">
              <w:rPr>
                <w:szCs w:val="24"/>
              </w:rPr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792" w:rsidRPr="000D4DE8" w:rsidRDefault="00DB1792" w:rsidP="000E04AC">
            <w:pPr>
              <w:jc w:val="center"/>
              <w:rPr>
                <w:szCs w:val="24"/>
              </w:rPr>
            </w:pPr>
            <w:r w:rsidRPr="000D4DE8">
              <w:rPr>
                <w:szCs w:val="24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B1792" w:rsidRPr="000D4DE8" w:rsidRDefault="00DB1792" w:rsidP="000E04AC">
            <w:pPr>
              <w:jc w:val="center"/>
              <w:rPr>
                <w:szCs w:val="24"/>
              </w:rPr>
            </w:pPr>
            <w:r w:rsidRPr="000D4DE8">
              <w:rPr>
                <w:szCs w:val="24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B1792" w:rsidRPr="000D4DE8" w:rsidRDefault="00DB1792" w:rsidP="000E04AC">
            <w:pPr>
              <w:jc w:val="center"/>
              <w:rPr>
                <w:szCs w:val="24"/>
              </w:rPr>
            </w:pPr>
            <w:r w:rsidRPr="000D4DE8">
              <w:rPr>
                <w:szCs w:val="24"/>
              </w:rP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DB1792" w:rsidRPr="000D4DE8" w:rsidRDefault="00DB1792" w:rsidP="000E04AC">
            <w:pPr>
              <w:jc w:val="center"/>
              <w:rPr>
                <w:szCs w:val="24"/>
              </w:rPr>
            </w:pPr>
            <w:r w:rsidRPr="000D4DE8">
              <w:rPr>
                <w:szCs w:val="24"/>
              </w:rPr>
              <w:t>5</w:t>
            </w:r>
          </w:p>
        </w:tc>
      </w:tr>
      <w:tr w:rsidR="00DB1792" w:rsidRPr="00D61E8C" w:rsidTr="000E04AC">
        <w:trPr>
          <w:trHeight w:val="35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jc w:val="center"/>
              <w:rPr>
                <w:szCs w:val="24"/>
              </w:rPr>
            </w:pPr>
            <w:r w:rsidRPr="000D4DE8">
              <w:rPr>
                <w:szCs w:val="24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rPr>
                <w:szCs w:val="24"/>
              </w:rPr>
            </w:pPr>
            <w:r w:rsidRPr="000D4DE8">
              <w:rPr>
                <w:szCs w:val="24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497111" w:rsidRDefault="00DB1792" w:rsidP="000E04AC">
            <w:pPr>
              <w:jc w:val="center"/>
              <w:rPr>
                <w:szCs w:val="24"/>
              </w:rPr>
            </w:pPr>
            <w:r w:rsidRPr="00497111">
              <w:rPr>
                <w:szCs w:val="24"/>
              </w:rPr>
              <w:t>5887,2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497111" w:rsidRDefault="00DB1792" w:rsidP="000E04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783,6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497111" w:rsidRDefault="00DB1792" w:rsidP="000E04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1023,5</w:t>
            </w:r>
          </w:p>
        </w:tc>
      </w:tr>
      <w:tr w:rsidR="00DB1792" w:rsidRPr="00D61E8C" w:rsidTr="000E04AC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jc w:val="center"/>
              <w:rPr>
                <w:szCs w:val="24"/>
              </w:rPr>
            </w:pPr>
            <w:r w:rsidRPr="000D4DE8">
              <w:rPr>
                <w:color w:val="000000"/>
                <w:szCs w:val="24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rPr>
                <w:szCs w:val="24"/>
              </w:rPr>
            </w:pPr>
            <w:r w:rsidRPr="000D4DE8">
              <w:rPr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497111" w:rsidRDefault="00DB1792" w:rsidP="000E04AC">
            <w:pPr>
              <w:jc w:val="center"/>
              <w:rPr>
                <w:szCs w:val="24"/>
              </w:rPr>
            </w:pPr>
            <w:r w:rsidRPr="00497111">
              <w:rPr>
                <w:szCs w:val="24"/>
              </w:rPr>
              <w:t>5887,2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497111" w:rsidRDefault="00DB1792" w:rsidP="000E04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783,6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497111" w:rsidRDefault="00DB1792" w:rsidP="000E04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1023,5</w:t>
            </w:r>
          </w:p>
        </w:tc>
      </w:tr>
      <w:tr w:rsidR="00DB1792" w:rsidRPr="00D61E8C" w:rsidTr="000E04AC">
        <w:trPr>
          <w:trHeight w:val="2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jc w:val="center"/>
              <w:rPr>
                <w:szCs w:val="24"/>
              </w:rPr>
            </w:pPr>
            <w:r w:rsidRPr="000D4DE8">
              <w:rPr>
                <w:color w:val="000000"/>
                <w:szCs w:val="24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rPr>
                <w:szCs w:val="24"/>
              </w:rPr>
            </w:pPr>
            <w:r w:rsidRPr="000D4DE8">
              <w:rPr>
                <w:color w:val="000000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613015" w:rsidRDefault="00DB1792" w:rsidP="000E04AC">
            <w:pPr>
              <w:jc w:val="center"/>
              <w:rPr>
                <w:szCs w:val="24"/>
              </w:rPr>
            </w:pPr>
            <w:r w:rsidRPr="00613015">
              <w:rPr>
                <w:szCs w:val="24"/>
              </w:rPr>
              <w:t>104,8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613015" w:rsidRDefault="00DB1792" w:rsidP="000E04AC">
            <w:pPr>
              <w:jc w:val="center"/>
              <w:rPr>
                <w:szCs w:val="24"/>
              </w:rPr>
            </w:pPr>
            <w:r w:rsidRPr="00613015">
              <w:rPr>
                <w:szCs w:val="24"/>
              </w:rPr>
              <w:t>111,0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613015" w:rsidRDefault="00DB1792" w:rsidP="000E04AC">
            <w:pPr>
              <w:jc w:val="center"/>
              <w:rPr>
                <w:szCs w:val="24"/>
              </w:rPr>
            </w:pPr>
            <w:r w:rsidRPr="00613015">
              <w:rPr>
                <w:szCs w:val="24"/>
              </w:rPr>
              <w:t>116,5</w:t>
            </w:r>
          </w:p>
        </w:tc>
      </w:tr>
      <w:tr w:rsidR="00DB1792" w:rsidRPr="00D61E8C" w:rsidTr="000E04AC">
        <w:trPr>
          <w:trHeight w:val="53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jc w:val="center"/>
              <w:rPr>
                <w:szCs w:val="24"/>
              </w:rPr>
            </w:pPr>
            <w:r w:rsidRPr="000D4DE8">
              <w:rPr>
                <w:szCs w:val="24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rPr>
                <w:szCs w:val="24"/>
              </w:rPr>
            </w:pPr>
            <w:r w:rsidRPr="000D4DE8">
              <w:rPr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613015" w:rsidRDefault="00DB1792" w:rsidP="000E04AC">
            <w:pPr>
              <w:jc w:val="center"/>
              <w:rPr>
                <w:szCs w:val="24"/>
              </w:rPr>
            </w:pPr>
            <w:r w:rsidRPr="00613015">
              <w:rPr>
                <w:szCs w:val="24"/>
              </w:rPr>
              <w:t>5124,0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613015" w:rsidRDefault="00DB1792" w:rsidP="000E04AC">
            <w:pPr>
              <w:jc w:val="center"/>
              <w:rPr>
                <w:szCs w:val="24"/>
              </w:rPr>
            </w:pPr>
            <w:r w:rsidRPr="00613015">
              <w:rPr>
                <w:szCs w:val="24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613015" w:rsidRDefault="00DB1792" w:rsidP="000E04AC">
            <w:pPr>
              <w:jc w:val="center"/>
              <w:rPr>
                <w:szCs w:val="24"/>
              </w:rPr>
            </w:pPr>
            <w:r w:rsidRPr="00613015">
              <w:rPr>
                <w:szCs w:val="24"/>
              </w:rPr>
              <w:t>0,0</w:t>
            </w:r>
          </w:p>
        </w:tc>
      </w:tr>
      <w:tr w:rsidR="00DB1792" w:rsidRPr="00D61E8C" w:rsidTr="000E04AC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jc w:val="center"/>
              <w:rPr>
                <w:szCs w:val="24"/>
              </w:rPr>
            </w:pPr>
            <w:r w:rsidRPr="000D4DE8">
              <w:rPr>
                <w:szCs w:val="24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wordWrap w:val="0"/>
              <w:rPr>
                <w:szCs w:val="24"/>
              </w:rPr>
            </w:pPr>
            <w:r w:rsidRPr="000D4DE8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497111" w:rsidRDefault="00DB1792" w:rsidP="000E04AC">
            <w:pPr>
              <w:jc w:val="center"/>
              <w:rPr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497111" w:rsidRDefault="00DB1792" w:rsidP="000E04AC">
            <w:pPr>
              <w:jc w:val="center"/>
              <w:rPr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497111" w:rsidRDefault="00DB1792" w:rsidP="000E04AC">
            <w:pPr>
              <w:jc w:val="center"/>
              <w:rPr>
                <w:szCs w:val="24"/>
              </w:rPr>
            </w:pPr>
          </w:p>
        </w:tc>
      </w:tr>
      <w:tr w:rsidR="00DB1792" w:rsidRPr="00D61E8C" w:rsidTr="000E04AC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2 02 40000 00 0000 150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1792" w:rsidRPr="000D4DE8" w:rsidRDefault="00DB1792" w:rsidP="000E04AC">
            <w:pPr>
              <w:wordWrap w:val="0"/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613015" w:rsidRDefault="00DB1792" w:rsidP="000E04AC">
            <w:pPr>
              <w:jc w:val="center"/>
              <w:rPr>
                <w:szCs w:val="24"/>
              </w:rPr>
            </w:pPr>
            <w:r w:rsidRPr="00613015">
              <w:rPr>
                <w:szCs w:val="24"/>
              </w:rPr>
              <w:t>658,4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7A44CF" w:rsidRDefault="00DB1792" w:rsidP="000E04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672,6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2" w:rsidRPr="007A44CF" w:rsidRDefault="00DB1792" w:rsidP="000E04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907,0</w:t>
            </w:r>
          </w:p>
        </w:tc>
      </w:tr>
    </w:tbl>
    <w:p w:rsidR="00DB1792" w:rsidRDefault="00DB1792" w:rsidP="00DB1792"/>
    <w:p w:rsidR="00DB1792" w:rsidRDefault="00DB1792" w:rsidP="00DB1792"/>
    <w:p w:rsidR="00DB1792" w:rsidRDefault="00DB1792" w:rsidP="00DB1792"/>
    <w:p w:rsidR="00DB1792" w:rsidRDefault="00DB1792" w:rsidP="00DB1792"/>
    <w:p w:rsidR="00DB1792" w:rsidRDefault="00DB1792" w:rsidP="00DB1792"/>
    <w:p w:rsidR="00DB1792" w:rsidRDefault="00DB1792" w:rsidP="00DB1792"/>
    <w:p w:rsidR="00DB1792" w:rsidRDefault="00DB1792" w:rsidP="00DB1792"/>
    <w:p w:rsidR="00DB1792" w:rsidRDefault="00DB1792" w:rsidP="00DB1792"/>
    <w:p w:rsidR="00DB1792" w:rsidRDefault="00DB1792" w:rsidP="00DB1792"/>
    <w:p w:rsidR="00DB1792" w:rsidRDefault="00DB1792" w:rsidP="00DB1792"/>
    <w:p w:rsidR="00DB1792" w:rsidRDefault="00DB1792" w:rsidP="00DB1792">
      <w:pPr>
        <w:pStyle w:val="af3"/>
        <w:jc w:val="left"/>
        <w:rPr>
          <w:bCs w:val="0"/>
        </w:rPr>
      </w:pPr>
    </w:p>
    <w:p w:rsidR="00DB1792" w:rsidRDefault="00DB1792" w:rsidP="00DB1792">
      <w:pPr>
        <w:pStyle w:val="af3"/>
        <w:jc w:val="left"/>
        <w:rPr>
          <w:bCs w:val="0"/>
        </w:rPr>
      </w:pPr>
      <w:r w:rsidRPr="00D33A98">
        <w:rPr>
          <w:bCs w:val="0"/>
        </w:rPr>
        <w:t xml:space="preserve">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</w:t>
      </w:r>
      <w:r w:rsidRPr="00D33A98">
        <w:rPr>
          <w:bCs w:val="0"/>
        </w:rPr>
        <w:t xml:space="preserve"> </w:t>
      </w:r>
    </w:p>
    <w:p w:rsidR="00DB1792" w:rsidRDefault="00DB1792" w:rsidP="00DB1792">
      <w:pPr>
        <w:pStyle w:val="af3"/>
        <w:jc w:val="left"/>
        <w:rPr>
          <w:bCs w:val="0"/>
        </w:rPr>
      </w:pPr>
    </w:p>
    <w:p w:rsidR="00DB1792" w:rsidRDefault="00DB1792" w:rsidP="00DB1792">
      <w:pPr>
        <w:pStyle w:val="af3"/>
        <w:jc w:val="left"/>
        <w:rPr>
          <w:bCs w:val="0"/>
        </w:rPr>
      </w:pPr>
    </w:p>
    <w:p w:rsidR="00DB1792" w:rsidRDefault="00DB1792" w:rsidP="00DB1792">
      <w:pPr>
        <w:pStyle w:val="af3"/>
        <w:jc w:val="left"/>
        <w:rPr>
          <w:bCs w:val="0"/>
        </w:rPr>
      </w:pPr>
    </w:p>
    <w:p w:rsidR="00DB1792" w:rsidRDefault="00DB1792" w:rsidP="00DB1792">
      <w:pPr>
        <w:pStyle w:val="af3"/>
        <w:ind w:left="2411" w:firstLine="708"/>
        <w:jc w:val="left"/>
        <w:rPr>
          <w:rFonts w:ascii="PT Astra Serif" w:hAnsi="PT Astra Serif"/>
          <w:bCs w:val="0"/>
        </w:rPr>
      </w:pPr>
    </w:p>
    <w:p w:rsidR="00DB1792" w:rsidRDefault="00DB1792" w:rsidP="00DB1792">
      <w:pPr>
        <w:pStyle w:val="af3"/>
        <w:ind w:left="2411" w:firstLine="708"/>
        <w:jc w:val="left"/>
        <w:rPr>
          <w:rFonts w:ascii="PT Astra Serif" w:hAnsi="PT Astra Serif"/>
          <w:bCs w:val="0"/>
        </w:rPr>
      </w:pPr>
    </w:p>
    <w:p w:rsidR="00DB1792" w:rsidRPr="00D33A98" w:rsidRDefault="00DB1792" w:rsidP="00DB1792">
      <w:pPr>
        <w:pStyle w:val="af3"/>
        <w:ind w:left="2411" w:firstLine="708"/>
        <w:jc w:val="left"/>
        <w:rPr>
          <w:rFonts w:ascii="PT Astra Serif" w:hAnsi="PT Astra Serif"/>
          <w:bCs w:val="0"/>
        </w:rPr>
      </w:pPr>
      <w:r w:rsidRPr="00D33A98">
        <w:rPr>
          <w:rFonts w:ascii="PT Astra Serif" w:hAnsi="PT Astra Serif"/>
          <w:bCs w:val="0"/>
        </w:rPr>
        <w:t>Приложение № 2</w:t>
      </w:r>
    </w:p>
    <w:p w:rsidR="00DB1792" w:rsidRPr="009D1D67" w:rsidRDefault="00DB1792" w:rsidP="00DB1792">
      <w:pPr>
        <w:ind w:left="3119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lastRenderedPageBreak/>
        <w:t>к Решению Совета депутатов</w:t>
      </w:r>
    </w:p>
    <w:p w:rsidR="00DB1792" w:rsidRPr="009D1D67" w:rsidRDefault="00DB1792" w:rsidP="00DB1792">
      <w:pPr>
        <w:pStyle w:val="a4"/>
        <w:tabs>
          <w:tab w:val="left" w:pos="708"/>
        </w:tabs>
        <w:ind w:left="3119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t xml:space="preserve">Октябрьского муниципального образования </w:t>
      </w:r>
      <w:proofErr w:type="spellStart"/>
      <w:r w:rsidRPr="009D1D67">
        <w:rPr>
          <w:rFonts w:ascii="PT Astra Serif" w:hAnsi="PT Astra Serif"/>
          <w:b/>
        </w:rPr>
        <w:t>Балашовского</w:t>
      </w:r>
      <w:proofErr w:type="spellEnd"/>
      <w:r w:rsidRPr="009D1D67">
        <w:rPr>
          <w:rFonts w:ascii="PT Astra Serif" w:hAnsi="PT Astra Serif"/>
          <w:b/>
        </w:rPr>
        <w:t xml:space="preserve"> муниципального района </w:t>
      </w:r>
    </w:p>
    <w:p w:rsidR="00DB1792" w:rsidRPr="009D1D67" w:rsidRDefault="00DB1792" w:rsidP="00DB1792">
      <w:pPr>
        <w:pStyle w:val="22"/>
        <w:ind w:left="3119" w:firstLine="0"/>
        <w:jc w:val="left"/>
        <w:rPr>
          <w:rFonts w:ascii="PT Astra Serif" w:hAnsi="PT Astra Serif"/>
          <w:b/>
          <w:sz w:val="24"/>
          <w:szCs w:val="24"/>
        </w:rPr>
      </w:pPr>
      <w:r w:rsidRPr="009D1D67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DB1792" w:rsidRPr="009D1D67" w:rsidRDefault="00DB1792" w:rsidP="00DB1792">
      <w:pPr>
        <w:ind w:left="3119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t xml:space="preserve">№  </w:t>
      </w:r>
      <w:r>
        <w:rPr>
          <w:rFonts w:ascii="PT Astra Serif" w:hAnsi="PT Astra Serif"/>
          <w:b/>
        </w:rPr>
        <w:t xml:space="preserve">от </w:t>
      </w:r>
      <w:r w:rsidRPr="009D1D67">
        <w:rPr>
          <w:rFonts w:ascii="PT Astra Serif" w:hAnsi="PT Astra Serif"/>
          <w:b/>
        </w:rPr>
        <w:t>года</w:t>
      </w:r>
    </w:p>
    <w:p w:rsidR="00DB1792" w:rsidRPr="009D1D67" w:rsidRDefault="00DB1792" w:rsidP="00DB1792">
      <w:pPr>
        <w:ind w:left="3119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t xml:space="preserve">«О бюджете Октябрьского муниципального образования </w:t>
      </w:r>
      <w:proofErr w:type="spellStart"/>
      <w:r w:rsidRPr="009D1D67">
        <w:rPr>
          <w:rFonts w:ascii="PT Astra Serif" w:hAnsi="PT Astra Serif"/>
          <w:b/>
        </w:rPr>
        <w:t>Балашовского</w:t>
      </w:r>
      <w:proofErr w:type="spellEnd"/>
      <w:r w:rsidRPr="009D1D67">
        <w:rPr>
          <w:rFonts w:ascii="PT Astra Serif" w:hAnsi="PT Astra Serif"/>
          <w:b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</w:rPr>
        <w:t>4</w:t>
      </w:r>
      <w:r w:rsidRPr="009D1D67">
        <w:rPr>
          <w:rFonts w:ascii="PT Astra Serif" w:hAnsi="PT Astra Serif"/>
          <w:b/>
        </w:rPr>
        <w:t xml:space="preserve"> год и плановый период 202</w:t>
      </w:r>
      <w:r>
        <w:rPr>
          <w:rFonts w:ascii="PT Astra Serif" w:hAnsi="PT Astra Serif"/>
          <w:b/>
        </w:rPr>
        <w:t>5 и 2026</w:t>
      </w:r>
      <w:r w:rsidRPr="009D1D67">
        <w:rPr>
          <w:rFonts w:ascii="PT Astra Serif" w:hAnsi="PT Astra Serif"/>
          <w:b/>
        </w:rPr>
        <w:t xml:space="preserve"> годов»</w:t>
      </w:r>
    </w:p>
    <w:p w:rsidR="00DB1792" w:rsidRPr="009D1D67" w:rsidRDefault="00DB1792" w:rsidP="00DB1792">
      <w:pPr>
        <w:rPr>
          <w:rFonts w:ascii="PT Astra Serif" w:hAnsi="PT Astra Serif"/>
          <w:b/>
        </w:rPr>
      </w:pPr>
    </w:p>
    <w:p w:rsidR="00DB1792" w:rsidRPr="00D74AEF" w:rsidRDefault="00DB1792" w:rsidP="00DB1792">
      <w:pPr>
        <w:pStyle w:val="24"/>
        <w:ind w:left="-284"/>
        <w:rPr>
          <w:rFonts w:ascii="PT Astra Serif" w:hAnsi="PT Astra Serif"/>
          <w:b/>
        </w:rPr>
      </w:pPr>
      <w:r w:rsidRPr="00D74AEF">
        <w:rPr>
          <w:rFonts w:ascii="PT Astra Serif" w:hAnsi="PT Astra Serif"/>
          <w:b/>
        </w:rPr>
        <w:t xml:space="preserve">Ведомственная структура расходов бюджета Октябрьского муниципального образования </w:t>
      </w:r>
      <w:proofErr w:type="spellStart"/>
      <w:r w:rsidRPr="00D74AEF">
        <w:rPr>
          <w:rFonts w:ascii="PT Astra Serif" w:hAnsi="PT Astra Serif"/>
          <w:b/>
        </w:rPr>
        <w:t>Балашовского</w:t>
      </w:r>
      <w:proofErr w:type="spellEnd"/>
      <w:r w:rsidRPr="00D74AEF">
        <w:rPr>
          <w:rFonts w:ascii="PT Astra Serif" w:hAnsi="PT Astra Serif"/>
          <w:b/>
        </w:rPr>
        <w:t xml:space="preserve"> муниципального района Саратовской области на 2024 год и плановый период 2025 и 2026 годов</w:t>
      </w:r>
    </w:p>
    <w:p w:rsidR="00DB1792" w:rsidRPr="00D74AEF" w:rsidRDefault="00DB1792" w:rsidP="00DB1792">
      <w:pPr>
        <w:pStyle w:val="24"/>
        <w:ind w:left="-284"/>
        <w:jc w:val="right"/>
        <w:rPr>
          <w:rFonts w:ascii="PT Astra Serif" w:hAnsi="PT Astra Serif"/>
          <w:b/>
        </w:rPr>
      </w:pPr>
      <w:proofErr w:type="spellStart"/>
      <w:r w:rsidRPr="00D74AEF">
        <w:rPr>
          <w:rFonts w:ascii="PT Astra Serif" w:hAnsi="PT Astra Serif"/>
          <w:b/>
        </w:rPr>
        <w:t>тыс</w:t>
      </w:r>
      <w:proofErr w:type="gramStart"/>
      <w:r w:rsidRPr="00D74AEF">
        <w:rPr>
          <w:rFonts w:ascii="PT Astra Serif" w:hAnsi="PT Astra Serif"/>
          <w:b/>
        </w:rPr>
        <w:t>.р</w:t>
      </w:r>
      <w:proofErr w:type="gramEnd"/>
      <w:r w:rsidRPr="00D74AEF">
        <w:rPr>
          <w:rFonts w:ascii="PT Astra Serif" w:hAnsi="PT Astra Serif"/>
          <w:b/>
        </w:rPr>
        <w:t>уб</w:t>
      </w:r>
      <w:proofErr w:type="spellEnd"/>
    </w:p>
    <w:tbl>
      <w:tblPr>
        <w:tblW w:w="6055" w:type="pct"/>
        <w:tblLayout w:type="fixed"/>
        <w:tblLook w:val="04A0"/>
      </w:tblPr>
      <w:tblGrid>
        <w:gridCol w:w="2468"/>
        <w:gridCol w:w="623"/>
        <w:gridCol w:w="654"/>
        <w:gridCol w:w="913"/>
        <w:gridCol w:w="1604"/>
        <w:gridCol w:w="1159"/>
        <w:gridCol w:w="1222"/>
        <w:gridCol w:w="1083"/>
        <w:gridCol w:w="932"/>
        <w:gridCol w:w="932"/>
      </w:tblGrid>
      <w:tr w:rsidR="00DB1792" w:rsidRPr="007D6AAA" w:rsidTr="000E04AC">
        <w:trPr>
          <w:gridAfter w:val="1"/>
          <w:wAfter w:w="402" w:type="pct"/>
          <w:trHeight w:val="255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DB1792" w:rsidRPr="007D6AAA" w:rsidTr="000E04AC">
        <w:trPr>
          <w:gridAfter w:val="1"/>
          <w:wAfter w:w="402" w:type="pct"/>
          <w:trHeight w:val="255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</w:t>
            </w: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1792" w:rsidRPr="007D6AAA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Администрация Октябрьского муниципального образования </w:t>
            </w:r>
            <w:proofErr w:type="spellStart"/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10732,0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4590,9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5263,6</w:t>
            </w: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56A85" w:rsidRDefault="00DB1792" w:rsidP="000E04AC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756A85">
              <w:rPr>
                <w:rFonts w:ascii="PT Astra Serif" w:hAnsi="PT Astra Serif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56A85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756A85">
              <w:rPr>
                <w:rFonts w:ascii="PT Astra Serif" w:hAnsi="PT Astra Serif" w:cs="Arial"/>
                <w:b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56A85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756A85">
              <w:rPr>
                <w:rFonts w:ascii="PT Astra Serif" w:hAnsi="PT Astra Serif" w:cs="Arial"/>
                <w:b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56A85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56A85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56A85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72128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172128">
              <w:rPr>
                <w:rFonts w:ascii="PT Astra Serif" w:hAnsi="PT Astra Serif" w:cs="Arial"/>
                <w:b/>
                <w:sz w:val="22"/>
                <w:szCs w:val="22"/>
              </w:rPr>
              <w:t>3004,8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2374,1</w:t>
            </w:r>
            <w:r w:rsidRPr="00194BC5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2274,0</w:t>
            </w: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613015" w:rsidTr="000E04AC">
        <w:trPr>
          <w:gridAfter w:val="1"/>
          <w:wAfter w:w="402" w:type="pct"/>
          <w:trHeight w:val="114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7D6AAA">
              <w:rPr>
                <w:rFonts w:ascii="PT Astra Serif" w:hAnsi="PT Astra Serif" w:cs="Arial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lastRenderedPageBreak/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613015" w:rsidTr="000E04AC">
        <w:trPr>
          <w:gridAfter w:val="1"/>
          <w:wAfter w:w="402" w:type="pct"/>
          <w:trHeight w:val="91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DB17DE" w:rsidRDefault="00DB1792" w:rsidP="000E04AC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56A85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2112,9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3D02B5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3D02B5">
              <w:rPr>
                <w:rFonts w:ascii="PT Astra Serif" w:hAnsi="PT Astra Serif" w:cs="Arial"/>
                <w:b/>
                <w:sz w:val="22"/>
                <w:szCs w:val="22"/>
              </w:rPr>
              <w:t>1482,2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3D02B5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3D02B5">
              <w:rPr>
                <w:rFonts w:ascii="PT Astra Serif" w:hAnsi="PT Astra Serif" w:cs="Arial"/>
                <w:b/>
                <w:sz w:val="22"/>
                <w:szCs w:val="22"/>
              </w:rPr>
              <w:t>1382,1</w:t>
            </w: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56A8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2112,9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1482,2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1382,1</w:t>
            </w: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56A8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2112,9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1482,2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1382,1</w:t>
            </w: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56A8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2112,9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1482,2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1382,1</w:t>
            </w:r>
          </w:p>
        </w:tc>
      </w:tr>
      <w:tr w:rsidR="00DB1792" w:rsidRPr="00613015" w:rsidTr="000E04AC">
        <w:trPr>
          <w:gridAfter w:val="1"/>
          <w:wAfter w:w="402" w:type="pct"/>
          <w:trHeight w:val="114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>1612,6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1199,7</w:t>
            </w: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1311,1</w:t>
            </w: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1612,6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1199,7</w:t>
            </w: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1311,1</w:t>
            </w: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56A8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496,3</w:t>
            </w:r>
            <w:r w:rsidRPr="00756A8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282,5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56A8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282,5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DB17DE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DB17DE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DB17DE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3,0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3,0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3,0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3,0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3,0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DB17DE" w:rsidRDefault="00DB1792" w:rsidP="000E04AC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 xml:space="preserve">48,4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48,4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>48,4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91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3,9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3,9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3,9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исполнение полномочия по внутреннему финансовому контролю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>44,5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44,5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613015">
              <w:rPr>
                <w:rFonts w:ascii="PT Astra Serif" w:hAnsi="PT Astra Serif" w:cs="Arial"/>
                <w:sz w:val="22"/>
                <w:szCs w:val="22"/>
              </w:rPr>
              <w:t xml:space="preserve">44,5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DB17DE" w:rsidRDefault="00DB1792" w:rsidP="000E04AC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 xml:space="preserve">231,0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sz w:val="22"/>
                <w:szCs w:val="22"/>
              </w:rPr>
              <w:t xml:space="preserve">231,0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sz w:val="22"/>
                <w:szCs w:val="22"/>
              </w:rPr>
              <w:t xml:space="preserve">231,0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7D6AAA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7D6AAA">
              <w:rPr>
                <w:rFonts w:ascii="PT Astra Serif" w:hAnsi="PT Astra Serif" w:cs="Arial"/>
                <w:sz w:val="22"/>
                <w:szCs w:val="22"/>
              </w:rPr>
              <w:t xml:space="preserve"> его исполнением Октябрьское МО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sz w:val="22"/>
                <w:szCs w:val="22"/>
              </w:rPr>
              <w:t xml:space="preserve">230,0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sz w:val="22"/>
                <w:szCs w:val="22"/>
              </w:rPr>
              <w:t xml:space="preserve">230,0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sz w:val="22"/>
                <w:szCs w:val="22"/>
              </w:rPr>
              <w:t xml:space="preserve">230,0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91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Создание условий для деятельности добровольных формирований населения по охране общественного порядка Октябрьское МО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29C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29C">
              <w:rPr>
                <w:rFonts w:ascii="Times New Roman" w:hAnsi="Times New Roman"/>
                <w:b/>
                <w:sz w:val="20"/>
                <w:szCs w:val="20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29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29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29C">
              <w:rPr>
                <w:rFonts w:ascii="Times New Roman" w:hAnsi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29C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both"/>
              <w:rPr>
                <w:b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both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2100000000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both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2120000000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both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B66484" w:rsidRDefault="00DB1792" w:rsidP="000E04AC">
            <w:pPr>
              <w:jc w:val="both"/>
              <w:rPr>
                <w:b/>
              </w:rPr>
            </w:pPr>
            <w:r w:rsidRPr="00B66484">
              <w:rPr>
                <w:rStyle w:val="af7"/>
                <w:b w:val="0"/>
                <w:color w:val="2C2D2E"/>
                <w:shd w:val="clear" w:color="auto" w:fill="FFFFFF"/>
              </w:rPr>
              <w:t xml:space="preserve">Осуществление первичного воинского учета органами местного самоуправления </w:t>
            </w:r>
            <w:r w:rsidRPr="00B66484">
              <w:rPr>
                <w:rStyle w:val="af7"/>
                <w:b w:val="0"/>
                <w:color w:val="2C2D2E"/>
                <w:shd w:val="clear" w:color="auto" w:fill="FFFFFF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lastRenderedPageBreak/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21 2 00 51180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both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21 2 00 51180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both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Расходы на выплаты персоналу государственных (муниципальных) органов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21 2 00 51180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both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DB17DE" w:rsidRDefault="00DB1792" w:rsidP="000E04AC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194BC5">
              <w:rPr>
                <w:rFonts w:ascii="PT Astra Serif" w:hAnsi="PT Astra Serif" w:cs="Arial"/>
                <w:b/>
                <w:sz w:val="22"/>
                <w:szCs w:val="22"/>
              </w:rPr>
              <w:t xml:space="preserve">7294,1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3D02B5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3D02B5">
              <w:rPr>
                <w:rFonts w:ascii="PT Astra Serif" w:hAnsi="PT Astra Serif" w:cs="Arial"/>
                <w:b/>
                <w:sz w:val="22"/>
                <w:szCs w:val="22"/>
              </w:rPr>
              <w:t>2216,8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3D02B5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3D02B5">
              <w:rPr>
                <w:rFonts w:ascii="PT Astra Serif" w:hAnsi="PT Astra Serif" w:cs="Arial"/>
                <w:b/>
                <w:sz w:val="22"/>
                <w:szCs w:val="22"/>
              </w:rPr>
              <w:t>2989,6</w:t>
            </w: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7294,1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2216,8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2989,6</w:t>
            </w:r>
          </w:p>
        </w:tc>
      </w:tr>
      <w:tr w:rsidR="00DB1792" w:rsidRPr="00613015" w:rsidTr="000E04AC">
        <w:trPr>
          <w:gridAfter w:val="1"/>
          <w:wAfter w:w="402" w:type="pct"/>
          <w:trHeight w:val="91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7294,1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2216,8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2989,6</w:t>
            </w: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7294,1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2216,8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2989,6</w:t>
            </w:r>
          </w:p>
        </w:tc>
      </w:tr>
      <w:tr w:rsidR="00DB1792" w:rsidRPr="00613015" w:rsidTr="000E04AC">
        <w:trPr>
          <w:gridAfter w:val="1"/>
          <w:wAfter w:w="402" w:type="pct"/>
          <w:trHeight w:val="114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5124,0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5124,0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5124,0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4E00FA" w:rsidRDefault="00DB1792" w:rsidP="000E04AC">
            <w:r w:rsidRPr="004E00FA">
              <w:t xml:space="preserve">Муниципальная программа "Развитие и совершенствование дорожной деятельности и дорог </w:t>
            </w:r>
            <w:r w:rsidRPr="004E00FA">
              <w:lastRenderedPageBreak/>
              <w:t xml:space="preserve">общего пользования местного значения, расположенных в границах </w:t>
            </w:r>
            <w:proofErr w:type="spellStart"/>
            <w:r w:rsidRPr="004E00FA">
              <w:t>Балашовского</w:t>
            </w:r>
            <w:proofErr w:type="spellEnd"/>
            <w:r w:rsidRPr="004E00FA">
              <w:t xml:space="preserve"> муниципального района за счет средств районного дорожного фонда"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4E00FA" w:rsidRDefault="00DB1792" w:rsidP="000E04AC">
            <w:r w:rsidRPr="004E00FA">
              <w:lastRenderedPageBreak/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4E00FA" w:rsidRDefault="00DB1792" w:rsidP="000E04AC">
            <w:r w:rsidRPr="004E00FA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4E00FA" w:rsidRDefault="00DB1792" w:rsidP="000E04AC">
            <w:r w:rsidRPr="004E00FA"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4E00FA" w:rsidRDefault="00DB1792" w:rsidP="000E04AC">
            <w:r>
              <w:t>84</w:t>
            </w:r>
            <w:r w:rsidRPr="004E00FA">
              <w:t xml:space="preserve"> 0 00 00000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4E00FA" w:rsidRDefault="00DB1792" w:rsidP="000E04AC"/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r w:rsidRPr="00194BC5">
              <w:t>658,4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672,6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907,0</w:t>
            </w: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A61FF1" w:rsidRDefault="00DB1792" w:rsidP="000E04AC">
            <w:r w:rsidRPr="00A61FF1">
              <w:lastRenderedPageBreak/>
              <w:t>Реализация за счет средств дорожного фонда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 w:rsidRPr="00A61FF1"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 w:rsidRPr="00A61FF1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 w:rsidRPr="00A61FF1"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>
              <w:t>84</w:t>
            </w:r>
            <w:r w:rsidRPr="00A61FF1">
              <w:t xml:space="preserve"> 0 01 Д0</w:t>
            </w:r>
            <w:r>
              <w:t>2</w:t>
            </w:r>
            <w:r w:rsidRPr="00A61FF1">
              <w:t>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/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792" w:rsidRPr="007140F7" w:rsidRDefault="00DB1792" w:rsidP="000E04AC">
            <w:pPr>
              <w:ind w:left="50" w:hanging="50"/>
            </w:pPr>
          </w:p>
          <w:p w:rsidR="00DB1792" w:rsidRPr="007140F7" w:rsidRDefault="00DB1792" w:rsidP="000E04AC">
            <w:pPr>
              <w:ind w:left="50" w:hanging="50"/>
            </w:pPr>
          </w:p>
          <w:p w:rsidR="00DB1792" w:rsidRPr="007140F7" w:rsidRDefault="00DB1792" w:rsidP="000E04AC">
            <w:pPr>
              <w:ind w:left="50" w:hanging="50"/>
            </w:pPr>
            <w:r>
              <w:t>658,4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672,6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907,0</w:t>
            </w: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A61FF1" w:rsidRDefault="00DB1792" w:rsidP="000E04AC">
            <w:r w:rsidRPr="00A61FF1">
              <w:t>Закупка товаров, работ и услуг для государственных (муниципальных) нужд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 w:rsidRPr="00A61FF1"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 w:rsidRPr="00A61FF1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 w:rsidRPr="00A61FF1"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>
              <w:t>84</w:t>
            </w:r>
            <w:r w:rsidRPr="00A61FF1">
              <w:t xml:space="preserve"> 0 01 Д0</w:t>
            </w:r>
            <w:r>
              <w:t>2</w:t>
            </w:r>
            <w:r w:rsidRPr="00A61FF1">
              <w:t>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 w:rsidRPr="00A61FF1"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792" w:rsidRPr="007140F7" w:rsidRDefault="00DB1792" w:rsidP="000E04AC"/>
          <w:p w:rsidR="00DB1792" w:rsidRPr="007140F7" w:rsidRDefault="00DB1792" w:rsidP="000E04AC"/>
          <w:p w:rsidR="00DB1792" w:rsidRPr="007140F7" w:rsidRDefault="00DB1792" w:rsidP="000E04AC"/>
          <w:p w:rsidR="00DB1792" w:rsidRPr="007140F7" w:rsidRDefault="00DB1792" w:rsidP="000E04AC">
            <w:r>
              <w:t>658,4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672,6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907,0</w:t>
            </w: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A61FF1" w:rsidRDefault="00DB1792" w:rsidP="000E04AC">
            <w:r w:rsidRPr="00A61F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 w:rsidRPr="00A61FF1"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 w:rsidRPr="00A61FF1"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 w:rsidRPr="00A61FF1"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>
              <w:t>84</w:t>
            </w:r>
            <w:r w:rsidRPr="00A61FF1">
              <w:t xml:space="preserve"> 0 01 Д0</w:t>
            </w:r>
            <w:r>
              <w:t>2</w:t>
            </w:r>
            <w:r w:rsidRPr="00A61FF1">
              <w:t>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 w:rsidRPr="00A61FF1"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792" w:rsidRPr="007140F7" w:rsidRDefault="00DB1792" w:rsidP="000E04AC"/>
          <w:p w:rsidR="00DB1792" w:rsidRPr="007140F7" w:rsidRDefault="00DB1792" w:rsidP="000E04AC"/>
          <w:p w:rsidR="00DB1792" w:rsidRPr="007140F7" w:rsidRDefault="00DB1792" w:rsidP="000E04AC"/>
          <w:p w:rsidR="00DB1792" w:rsidRPr="007140F7" w:rsidRDefault="00DB1792" w:rsidP="000E04AC"/>
          <w:p w:rsidR="00DB1792" w:rsidRPr="007140F7" w:rsidRDefault="00DB1792" w:rsidP="000E04AC">
            <w:r>
              <w:t>658,4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672,6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907,0</w:t>
            </w: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1511,7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1544,2</w:t>
            </w: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2082,6</w:t>
            </w: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1511,7</w:t>
            </w: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1544,2</w:t>
            </w: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2082,6</w:t>
            </w: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1511,7</w:t>
            </w: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1544,2</w:t>
            </w: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2082,6</w:t>
            </w: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DB17DE" w:rsidRDefault="00DB1792" w:rsidP="000E04AC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b/>
                <w:sz w:val="22"/>
                <w:szCs w:val="22"/>
              </w:rPr>
              <w:t>2</w:t>
            </w: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A44CF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A44CF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7A44CF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A44CF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A44CF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7A44CF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A44CF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A44CF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7A44CF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A44CF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A44CF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7A44CF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A44CF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A44CF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7A44CF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jc w:val="right"/>
              <w:rPr>
                <w:rFonts w:ascii="PT Astra Serif" w:hAnsi="PT Astra Serif" w:cs="Arial"/>
                <w:color w:val="FF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D6AAA">
              <w:rPr>
                <w:rFonts w:ascii="PT Astra Serif" w:hAnsi="PT Astra Serif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lastRenderedPageBreak/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A44CF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A44CF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7A44CF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A44CF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613015" w:rsidRDefault="00DB1792" w:rsidP="000E04AC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DB17DE" w:rsidRDefault="00DB1792" w:rsidP="000E04AC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 xml:space="preserve">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69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DB17DE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DB17DE" w:rsidRDefault="00DB1792" w:rsidP="000E04AC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 xml:space="preserve">32,7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25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613015" w:rsidTr="000E04AC">
        <w:trPr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402" w:type="pct"/>
            <w:vAlign w:val="bottom"/>
          </w:tcPr>
          <w:p w:rsidR="00DB1792" w:rsidRPr="00DB17DE" w:rsidRDefault="00DB1792" w:rsidP="000E04AC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DB17DE">
              <w:rPr>
                <w:rFonts w:ascii="PT Astra Serif" w:hAnsi="PT Astra Serif" w:cs="Arial"/>
                <w:b/>
                <w:sz w:val="22"/>
                <w:szCs w:val="22"/>
              </w:rPr>
              <w:t xml:space="preserve">32,7 </w:t>
            </w:r>
          </w:p>
        </w:tc>
      </w:tr>
      <w:tr w:rsidR="00DB1792" w:rsidRPr="00613015" w:rsidTr="000E04AC">
        <w:trPr>
          <w:gridAfter w:val="1"/>
          <w:wAfter w:w="402" w:type="pct"/>
          <w:trHeight w:val="466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7140F7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140F7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613015" w:rsidTr="000E04AC">
        <w:trPr>
          <w:gridAfter w:val="1"/>
          <w:wAfter w:w="402" w:type="pct"/>
          <w:trHeight w:val="451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10732,0</w:t>
            </w:r>
            <w:r w:rsidRPr="00194BC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4590,9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5263,6</w:t>
            </w:r>
          </w:p>
        </w:tc>
      </w:tr>
    </w:tbl>
    <w:p w:rsidR="00DB1792" w:rsidRPr="00EA497F" w:rsidRDefault="00DB1792" w:rsidP="00DB1792">
      <w:pPr>
        <w:pStyle w:val="af3"/>
        <w:ind w:left="3828"/>
        <w:jc w:val="left"/>
        <w:rPr>
          <w:rFonts w:ascii="PT Astra Serif" w:hAnsi="PT Astra Serif"/>
        </w:rPr>
      </w:pPr>
      <w:r w:rsidRPr="00EA497F">
        <w:rPr>
          <w:rFonts w:ascii="PT Astra Serif" w:hAnsi="PT Astra Serif"/>
        </w:rPr>
        <w:t>Приложение № 3</w:t>
      </w:r>
    </w:p>
    <w:p w:rsidR="00DB1792" w:rsidRPr="00EA497F" w:rsidRDefault="00DB1792" w:rsidP="00DB1792">
      <w:pPr>
        <w:ind w:left="3828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>к Решению Совета депутатов</w:t>
      </w:r>
    </w:p>
    <w:p w:rsidR="00DB1792" w:rsidRPr="00EA497F" w:rsidRDefault="00DB1792" w:rsidP="00DB1792">
      <w:pPr>
        <w:pStyle w:val="a4"/>
        <w:ind w:left="3828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Октябрьского муниципального образования </w:t>
      </w:r>
      <w:proofErr w:type="spellStart"/>
      <w:r w:rsidRPr="00EA497F">
        <w:rPr>
          <w:rFonts w:ascii="PT Astra Serif" w:hAnsi="PT Astra Serif"/>
          <w:b/>
        </w:rPr>
        <w:t>Балашовского</w:t>
      </w:r>
      <w:proofErr w:type="spellEnd"/>
      <w:r w:rsidRPr="00EA497F">
        <w:rPr>
          <w:rFonts w:ascii="PT Astra Serif" w:hAnsi="PT Astra Serif"/>
          <w:b/>
        </w:rPr>
        <w:t xml:space="preserve"> мун</w:t>
      </w:r>
      <w:r w:rsidRPr="00EA497F">
        <w:rPr>
          <w:rFonts w:ascii="PT Astra Serif" w:hAnsi="PT Astra Serif"/>
          <w:b/>
        </w:rPr>
        <w:t>и</w:t>
      </w:r>
      <w:r w:rsidRPr="00EA497F">
        <w:rPr>
          <w:rFonts w:ascii="PT Astra Serif" w:hAnsi="PT Astra Serif"/>
          <w:b/>
        </w:rPr>
        <w:t xml:space="preserve">ципального района </w:t>
      </w:r>
    </w:p>
    <w:p w:rsidR="00DB1792" w:rsidRPr="00EA497F" w:rsidRDefault="00DB1792" w:rsidP="00DB1792">
      <w:pPr>
        <w:pStyle w:val="22"/>
        <w:jc w:val="lef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  <w:r w:rsidRPr="00EA497F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DB1792" w:rsidRPr="00EA497F" w:rsidRDefault="00DB1792" w:rsidP="00DB1792">
      <w:pPr>
        <w:ind w:left="3828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№  </w:t>
      </w:r>
      <w:r>
        <w:rPr>
          <w:rFonts w:ascii="PT Astra Serif" w:hAnsi="PT Astra Serif"/>
          <w:b/>
        </w:rPr>
        <w:t xml:space="preserve">от </w:t>
      </w:r>
      <w:r w:rsidRPr="00EA497F">
        <w:rPr>
          <w:rFonts w:ascii="PT Astra Serif" w:hAnsi="PT Astra Serif"/>
          <w:b/>
        </w:rPr>
        <w:t>года</w:t>
      </w:r>
    </w:p>
    <w:p w:rsidR="00DB1792" w:rsidRPr="00EA497F" w:rsidRDefault="00DB1792" w:rsidP="00DB1792">
      <w:pPr>
        <w:ind w:left="3828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«О бюджете Октябрьского муниципального образования </w:t>
      </w:r>
      <w:proofErr w:type="spellStart"/>
      <w:r w:rsidRPr="00EA497F">
        <w:rPr>
          <w:rFonts w:ascii="PT Astra Serif" w:hAnsi="PT Astra Serif"/>
          <w:b/>
        </w:rPr>
        <w:t>Балашовского</w:t>
      </w:r>
      <w:proofErr w:type="spellEnd"/>
      <w:r w:rsidRPr="00EA497F">
        <w:rPr>
          <w:rFonts w:ascii="PT Astra Serif" w:hAnsi="PT Astra Serif"/>
          <w:b/>
        </w:rPr>
        <w:t xml:space="preserve"> муниципального района С</w:t>
      </w:r>
      <w:r w:rsidRPr="00EA497F">
        <w:rPr>
          <w:rFonts w:ascii="PT Astra Serif" w:hAnsi="PT Astra Serif"/>
          <w:b/>
        </w:rPr>
        <w:t>а</w:t>
      </w:r>
      <w:r w:rsidRPr="00EA497F">
        <w:rPr>
          <w:rFonts w:ascii="PT Astra Serif" w:hAnsi="PT Astra Serif"/>
          <w:b/>
        </w:rPr>
        <w:t>ратовской области на 202</w:t>
      </w:r>
      <w:r>
        <w:rPr>
          <w:rFonts w:ascii="PT Astra Serif" w:hAnsi="PT Astra Serif"/>
          <w:b/>
        </w:rPr>
        <w:t>4</w:t>
      </w:r>
      <w:r w:rsidRPr="00EA497F">
        <w:rPr>
          <w:rFonts w:ascii="PT Astra Serif" w:hAnsi="PT Astra Serif"/>
          <w:b/>
        </w:rPr>
        <w:t xml:space="preserve"> год и плановый период 202</w:t>
      </w:r>
      <w:r>
        <w:rPr>
          <w:rFonts w:ascii="PT Astra Serif" w:hAnsi="PT Astra Serif"/>
          <w:b/>
        </w:rPr>
        <w:t>5</w:t>
      </w:r>
      <w:r w:rsidRPr="00EA497F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6</w:t>
      </w:r>
      <w:r w:rsidRPr="00EA497F">
        <w:rPr>
          <w:rFonts w:ascii="PT Astra Serif" w:hAnsi="PT Astra Serif"/>
          <w:b/>
        </w:rPr>
        <w:t xml:space="preserve"> годов»</w:t>
      </w:r>
    </w:p>
    <w:p w:rsidR="00DB1792" w:rsidRPr="00EA497F" w:rsidRDefault="00DB1792" w:rsidP="00DB1792">
      <w:pPr>
        <w:ind w:left="4860"/>
        <w:rPr>
          <w:rFonts w:ascii="PT Astra Serif" w:hAnsi="PT Astra Serif"/>
          <w:b/>
        </w:rPr>
      </w:pPr>
    </w:p>
    <w:p w:rsidR="00DB1792" w:rsidRPr="00EA497F" w:rsidRDefault="00DB1792" w:rsidP="00DB1792">
      <w:pPr>
        <w:jc w:val="center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>Распределение бюджетных ассигнований бюджета Октябрьского му</w:t>
      </w:r>
      <w:r>
        <w:rPr>
          <w:rFonts w:ascii="PT Astra Serif" w:hAnsi="PT Astra Serif"/>
          <w:b/>
        </w:rPr>
        <w:t>ниципального образования на 2024 год и плановый период 2025 и 2026</w:t>
      </w:r>
      <w:r w:rsidRPr="00EA497F">
        <w:rPr>
          <w:rFonts w:ascii="PT Astra Serif" w:hAnsi="PT Astra Serif"/>
          <w:b/>
        </w:rPr>
        <w:t xml:space="preserve"> годов по разделам и подразделам, целевым статьям и видам расходов функциональной классификации расходов  </w:t>
      </w:r>
    </w:p>
    <w:p w:rsidR="00DB1792" w:rsidRPr="00EA497F" w:rsidRDefault="00DB1792" w:rsidP="00DB1792">
      <w:pPr>
        <w:jc w:val="right"/>
        <w:rPr>
          <w:rFonts w:ascii="PT Astra Serif" w:hAnsi="PT Astra Serif"/>
          <w:b/>
        </w:rPr>
      </w:pPr>
      <w:proofErr w:type="spellStart"/>
      <w:r w:rsidRPr="00EA497F">
        <w:rPr>
          <w:rFonts w:ascii="PT Astra Serif" w:hAnsi="PT Astra Serif"/>
          <w:b/>
        </w:rPr>
        <w:t>тыс</w:t>
      </w:r>
      <w:proofErr w:type="gramStart"/>
      <w:r w:rsidRPr="00EA497F">
        <w:rPr>
          <w:rFonts w:ascii="PT Astra Serif" w:hAnsi="PT Astra Serif"/>
          <w:b/>
        </w:rPr>
        <w:t>.р</w:t>
      </w:r>
      <w:proofErr w:type="gramEnd"/>
      <w:r w:rsidRPr="00EA497F">
        <w:rPr>
          <w:rFonts w:ascii="PT Astra Serif" w:hAnsi="PT Astra Serif"/>
          <w:b/>
        </w:rPr>
        <w:t>уб</w:t>
      </w:r>
      <w:proofErr w:type="spellEnd"/>
    </w:p>
    <w:tbl>
      <w:tblPr>
        <w:tblW w:w="5320" w:type="pct"/>
        <w:tblLook w:val="04A0"/>
      </w:tblPr>
      <w:tblGrid>
        <w:gridCol w:w="2465"/>
        <w:gridCol w:w="646"/>
        <w:gridCol w:w="906"/>
        <w:gridCol w:w="1640"/>
        <w:gridCol w:w="1154"/>
        <w:gridCol w:w="1217"/>
        <w:gridCol w:w="1077"/>
        <w:gridCol w:w="1079"/>
      </w:tblGrid>
      <w:tr w:rsidR="00DB1792" w:rsidRPr="00050A20" w:rsidTr="000E04AC">
        <w:trPr>
          <w:trHeight w:val="255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</w:t>
            </w: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3004,8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B23CDB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B23CDB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B23CDB">
              <w:rPr>
                <w:rFonts w:ascii="PT Astra Serif" w:hAnsi="PT Astra Serif" w:cs="Arial"/>
                <w:sz w:val="22"/>
                <w:szCs w:val="22"/>
              </w:rPr>
              <w:t xml:space="preserve">74,1 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B23CDB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2274,0</w:t>
            </w: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050A20" w:rsidTr="000E04AC">
        <w:trPr>
          <w:trHeight w:val="114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050A20" w:rsidTr="000E04AC">
        <w:trPr>
          <w:trHeight w:val="91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2112,9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1482,2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1382,1</w:t>
            </w: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2112,9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1482,2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1382,1</w:t>
            </w: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2112,9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1482,2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1382,1</w:t>
            </w: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2112,9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1482,2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1382,1</w:t>
            </w:r>
          </w:p>
        </w:tc>
      </w:tr>
      <w:tr w:rsidR="00DB1792" w:rsidRPr="00050A20" w:rsidTr="000E04AC">
        <w:trPr>
          <w:trHeight w:val="114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1612,6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1199,7</w:t>
            </w: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1311,1</w:t>
            </w: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1612,6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1199,7</w:t>
            </w: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1311,1</w:t>
            </w: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496,3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282,5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496,3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282,5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3,0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hideMark/>
          </w:tcPr>
          <w:p w:rsidR="00DB1792" w:rsidRDefault="00DB1792" w:rsidP="000E04AC">
            <w:pPr>
              <w:jc w:val="right"/>
            </w:pPr>
            <w:r w:rsidRPr="00912DCA">
              <w:rPr>
                <w:rFonts w:ascii="PT Astra Serif" w:hAnsi="PT Astra Serif" w:cs="Arial"/>
                <w:sz w:val="22"/>
                <w:szCs w:val="22"/>
              </w:rPr>
              <w:t xml:space="preserve">3,0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Расходы на исполнение полномочий по 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lastRenderedPageBreak/>
              <w:t>определению поставщиков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hideMark/>
          </w:tcPr>
          <w:p w:rsidR="00DB1792" w:rsidRDefault="00DB1792" w:rsidP="000E04AC">
            <w:pPr>
              <w:jc w:val="right"/>
            </w:pPr>
            <w:r w:rsidRPr="00912DCA">
              <w:rPr>
                <w:rFonts w:ascii="PT Astra Serif" w:hAnsi="PT Astra Serif" w:cs="Arial"/>
                <w:sz w:val="22"/>
                <w:szCs w:val="22"/>
              </w:rPr>
              <w:t xml:space="preserve">3,0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0" w:type="pct"/>
            <w:noWrap/>
            <w:hideMark/>
          </w:tcPr>
          <w:p w:rsidR="00DB1792" w:rsidRDefault="00DB1792" w:rsidP="000E04AC">
            <w:pPr>
              <w:jc w:val="right"/>
            </w:pPr>
            <w:r w:rsidRPr="00912DCA">
              <w:rPr>
                <w:rFonts w:ascii="PT Astra Serif" w:hAnsi="PT Astra Serif" w:cs="Arial"/>
                <w:sz w:val="22"/>
                <w:szCs w:val="22"/>
              </w:rPr>
              <w:t xml:space="preserve">3,0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0" w:type="pct"/>
            <w:noWrap/>
            <w:hideMark/>
          </w:tcPr>
          <w:p w:rsidR="00DB1792" w:rsidRDefault="00DB1792" w:rsidP="000E04AC">
            <w:pPr>
              <w:jc w:val="right"/>
            </w:pPr>
            <w:r w:rsidRPr="00912DCA">
              <w:rPr>
                <w:rFonts w:ascii="PT Astra Serif" w:hAnsi="PT Astra Serif" w:cs="Arial"/>
                <w:sz w:val="22"/>
                <w:szCs w:val="22"/>
              </w:rPr>
              <w:t xml:space="preserve">3,0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48,4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48,4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48,4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91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9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9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231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231,0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 231,0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050A20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его исполнением Октябрьское МО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91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Создание условий для деятельности добровольных формирований населения по охране общественного порядка Октябрьское МО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29C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29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29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29C">
              <w:rPr>
                <w:rFonts w:ascii="Times New Roman" w:hAnsi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29C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  <w:rPr>
                <w:b/>
              </w:rPr>
            </w:pPr>
          </w:p>
        </w:tc>
        <w:tc>
          <w:tcPr>
            <w:tcW w:w="531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</w:p>
        </w:tc>
        <w:tc>
          <w:tcPr>
            <w:tcW w:w="531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2100000000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</w:p>
        </w:tc>
        <w:tc>
          <w:tcPr>
            <w:tcW w:w="531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29C">
              <w:rPr>
                <w:rFonts w:ascii="Times New Roman" w:hAnsi="Times New Roman"/>
                <w:sz w:val="20"/>
                <w:szCs w:val="20"/>
              </w:rPr>
              <w:t>2120000000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54029C" w:rsidRDefault="00DB1792" w:rsidP="000E04AC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</w:p>
        </w:tc>
        <w:tc>
          <w:tcPr>
            <w:tcW w:w="531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B66484" w:rsidRDefault="00DB1792" w:rsidP="000E04AC">
            <w:pPr>
              <w:jc w:val="both"/>
              <w:rPr>
                <w:b/>
              </w:rPr>
            </w:pPr>
            <w:r w:rsidRPr="00B66484">
              <w:rPr>
                <w:rStyle w:val="af7"/>
                <w:b w:val="0"/>
                <w:color w:val="2C2D2E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02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21 2 00 51180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</w:p>
        </w:tc>
        <w:tc>
          <w:tcPr>
            <w:tcW w:w="531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02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21 2 00 51180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100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</w:p>
        </w:tc>
        <w:tc>
          <w:tcPr>
            <w:tcW w:w="531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Расходы на выплаты персоналу государственных (муниципальных) органов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02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21 2 00 51180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  <w:r w:rsidRPr="0054029C">
              <w:t>120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54029C" w:rsidRDefault="00DB1792" w:rsidP="000E04AC">
            <w:pPr>
              <w:jc w:val="both"/>
            </w:pPr>
          </w:p>
        </w:tc>
        <w:tc>
          <w:tcPr>
            <w:tcW w:w="531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7D6AAA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Национальная 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lastRenderedPageBreak/>
              <w:t>экономика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7294,1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2216,8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2989,6</w:t>
            </w: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7294,1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2216,8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2989,6</w:t>
            </w:r>
          </w:p>
        </w:tc>
      </w:tr>
      <w:tr w:rsidR="00DB1792" w:rsidRPr="00050A20" w:rsidTr="000E04AC">
        <w:trPr>
          <w:trHeight w:val="91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7294,1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2216,8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2989,6</w:t>
            </w: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7294,1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2216,8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2989,6</w:t>
            </w:r>
          </w:p>
        </w:tc>
      </w:tr>
      <w:tr w:rsidR="00DB1792" w:rsidRPr="00050A20" w:rsidTr="000E04AC">
        <w:trPr>
          <w:trHeight w:val="114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5124,0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5124,0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5124,0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4E00FA" w:rsidRDefault="00DB1792" w:rsidP="000E04AC">
            <w:r w:rsidRPr="004E00FA"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4E00FA">
              <w:t>Балашовского</w:t>
            </w:r>
            <w:proofErr w:type="spellEnd"/>
            <w:r w:rsidRPr="004E00FA">
              <w:t xml:space="preserve"> муниципального района за счет средств районного дорожного фонда"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4E00FA" w:rsidRDefault="00DB1792" w:rsidP="000E04AC">
            <w:r w:rsidRPr="004E00FA"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4E00FA" w:rsidRDefault="00DB1792" w:rsidP="000E04AC">
            <w:r w:rsidRPr="004E00FA"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4E00FA" w:rsidRDefault="00DB1792" w:rsidP="000E04AC">
            <w:r>
              <w:t>84</w:t>
            </w:r>
            <w:r w:rsidRPr="004E00FA">
              <w:t xml:space="preserve"> 0 00 00000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4E00FA" w:rsidRDefault="00DB1792" w:rsidP="000E04AC"/>
        </w:tc>
        <w:tc>
          <w:tcPr>
            <w:tcW w:w="600" w:type="pct"/>
            <w:noWrap/>
            <w:vAlign w:val="bottom"/>
            <w:hideMark/>
          </w:tcPr>
          <w:p w:rsidR="00DB1792" w:rsidRPr="00C708DA" w:rsidRDefault="00DB1792" w:rsidP="000E04AC">
            <w:r>
              <w:t>658,4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672,6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907,0</w:t>
            </w: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A61FF1" w:rsidRDefault="00DB1792" w:rsidP="000E04AC">
            <w:r w:rsidRPr="00A61FF1">
              <w:t>Реализация за счет средств дорожного фонда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A61FF1" w:rsidRDefault="00DB1792" w:rsidP="000E04AC">
            <w:r w:rsidRPr="00A61FF1"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A61FF1" w:rsidRDefault="00DB1792" w:rsidP="000E04AC">
            <w:r w:rsidRPr="00A61FF1"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A61FF1" w:rsidRDefault="00DB1792" w:rsidP="000E04AC">
            <w:r>
              <w:t>84</w:t>
            </w:r>
            <w:r w:rsidRPr="00A61FF1">
              <w:t xml:space="preserve"> 0 01 Д0</w:t>
            </w:r>
            <w:r>
              <w:t>2</w:t>
            </w:r>
            <w:r w:rsidRPr="00A61FF1">
              <w:t>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A61FF1" w:rsidRDefault="00DB1792" w:rsidP="000E04AC"/>
        </w:tc>
        <w:tc>
          <w:tcPr>
            <w:tcW w:w="600" w:type="pct"/>
            <w:noWrap/>
            <w:hideMark/>
          </w:tcPr>
          <w:p w:rsidR="00DB1792" w:rsidRDefault="00DB1792" w:rsidP="000E04AC">
            <w:pPr>
              <w:ind w:left="50" w:hanging="50"/>
            </w:pPr>
          </w:p>
          <w:p w:rsidR="00DB1792" w:rsidRDefault="00DB1792" w:rsidP="000E04AC">
            <w:pPr>
              <w:ind w:left="50" w:hanging="50"/>
            </w:pPr>
          </w:p>
          <w:p w:rsidR="00DB1792" w:rsidRPr="00A61FF1" w:rsidRDefault="00DB1792" w:rsidP="000E04AC">
            <w:pPr>
              <w:ind w:left="50" w:hanging="50"/>
            </w:pPr>
            <w:r>
              <w:t>658,4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672,6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907,0</w:t>
            </w: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A61FF1" w:rsidRDefault="00DB1792" w:rsidP="000E04AC">
            <w:r w:rsidRPr="00A61FF1"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A61FF1" w:rsidRDefault="00DB1792" w:rsidP="000E04AC">
            <w:r w:rsidRPr="00A61FF1"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A61FF1" w:rsidRDefault="00DB1792" w:rsidP="000E04AC">
            <w:r w:rsidRPr="00A61FF1"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A61FF1" w:rsidRDefault="00DB1792" w:rsidP="000E04AC">
            <w:r>
              <w:t>84</w:t>
            </w:r>
            <w:r w:rsidRPr="00A61FF1">
              <w:t xml:space="preserve"> 0 01 Д0</w:t>
            </w:r>
            <w:r>
              <w:t>2</w:t>
            </w:r>
            <w:r w:rsidRPr="00A61FF1">
              <w:t>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A61FF1" w:rsidRDefault="00DB1792" w:rsidP="000E04AC">
            <w:r w:rsidRPr="00A61FF1">
              <w:t>200</w:t>
            </w:r>
          </w:p>
        </w:tc>
        <w:tc>
          <w:tcPr>
            <w:tcW w:w="600" w:type="pct"/>
            <w:noWrap/>
            <w:hideMark/>
          </w:tcPr>
          <w:p w:rsidR="00DB1792" w:rsidRDefault="00DB1792" w:rsidP="000E04AC"/>
          <w:p w:rsidR="00DB1792" w:rsidRDefault="00DB1792" w:rsidP="000E04AC"/>
          <w:p w:rsidR="00DB1792" w:rsidRDefault="00DB1792" w:rsidP="000E04AC"/>
          <w:p w:rsidR="00DB1792" w:rsidRPr="00A61FF1" w:rsidRDefault="00DB1792" w:rsidP="000E04AC">
            <w:r>
              <w:t>658,4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672,6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907,0</w:t>
            </w: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A61FF1" w:rsidRDefault="00DB1792" w:rsidP="000E04AC">
            <w:r w:rsidRPr="00A61FF1">
              <w:t xml:space="preserve">Иные закупки товаров, работ и </w:t>
            </w:r>
            <w:r w:rsidRPr="00A61FF1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A61FF1" w:rsidRDefault="00DB1792" w:rsidP="000E04AC">
            <w:r w:rsidRPr="00A61FF1">
              <w:lastRenderedPageBreak/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A61FF1" w:rsidRDefault="00DB1792" w:rsidP="000E04AC">
            <w:r w:rsidRPr="00A61FF1"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A61FF1" w:rsidRDefault="00DB1792" w:rsidP="000E04AC">
            <w:r>
              <w:t>84</w:t>
            </w:r>
            <w:r w:rsidRPr="00A61FF1">
              <w:t xml:space="preserve"> 0 01 Д0</w:t>
            </w:r>
            <w:r>
              <w:t>2</w:t>
            </w:r>
            <w:r w:rsidRPr="00A61FF1">
              <w:t>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A61FF1" w:rsidRDefault="00DB1792" w:rsidP="000E04AC">
            <w:r w:rsidRPr="00A61FF1">
              <w:t>240</w:t>
            </w:r>
          </w:p>
        </w:tc>
        <w:tc>
          <w:tcPr>
            <w:tcW w:w="600" w:type="pct"/>
            <w:noWrap/>
            <w:hideMark/>
          </w:tcPr>
          <w:p w:rsidR="00DB1792" w:rsidRDefault="00DB1792" w:rsidP="000E04AC"/>
          <w:p w:rsidR="00DB1792" w:rsidRDefault="00DB1792" w:rsidP="000E04AC"/>
          <w:p w:rsidR="00DB1792" w:rsidRDefault="00DB1792" w:rsidP="000E04AC"/>
          <w:p w:rsidR="00DB1792" w:rsidRDefault="00DB1792" w:rsidP="000E04AC"/>
          <w:p w:rsidR="00DB1792" w:rsidRPr="00A61FF1" w:rsidRDefault="00DB1792" w:rsidP="000E04AC">
            <w:r>
              <w:t>658,4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672,6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194BC5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907,0</w:t>
            </w: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мероприятия за счет средств дорожного фонда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1511,7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1544,2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2082,6</w:t>
            </w: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1511,7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1544,2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2082,6</w:t>
            </w: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1511,7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1544,2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2082,6</w:t>
            </w: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690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25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465"/>
        </w:trPr>
        <w:tc>
          <w:tcPr>
            <w:tcW w:w="1213" w:type="pct"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600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2" w:type="pct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050A20" w:rsidTr="000E04AC">
        <w:trPr>
          <w:trHeight w:val="450"/>
        </w:trPr>
        <w:tc>
          <w:tcPr>
            <w:tcW w:w="1213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50A2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0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448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87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DB1792" w:rsidRPr="00050A20" w:rsidRDefault="00DB1792" w:rsidP="000E04AC">
            <w:pPr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10732,0</w:t>
            </w: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4590,9</w:t>
            </w:r>
          </w:p>
        </w:tc>
        <w:tc>
          <w:tcPr>
            <w:tcW w:w="532" w:type="pct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5263,6</w:t>
            </w:r>
          </w:p>
        </w:tc>
      </w:tr>
    </w:tbl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rPr>
          <w:rFonts w:ascii="PT Astra Serif" w:hAnsi="PT Astra Serif"/>
          <w:sz w:val="28"/>
          <w:szCs w:val="28"/>
        </w:rPr>
      </w:pPr>
    </w:p>
    <w:p w:rsidR="00DB1792" w:rsidRDefault="00DB1792" w:rsidP="00DB1792">
      <w:pPr>
        <w:ind w:left="3402"/>
        <w:rPr>
          <w:rFonts w:ascii="PT Astra Serif" w:hAnsi="PT Astra Serif"/>
          <w:b/>
          <w:bCs/>
        </w:rPr>
      </w:pPr>
    </w:p>
    <w:p w:rsidR="00DB1792" w:rsidRDefault="00DB1792" w:rsidP="00DB1792">
      <w:pPr>
        <w:ind w:left="3402"/>
        <w:rPr>
          <w:rFonts w:ascii="PT Astra Serif" w:hAnsi="PT Astra Serif"/>
          <w:b/>
          <w:bCs/>
        </w:rPr>
      </w:pPr>
    </w:p>
    <w:p w:rsidR="00DB1792" w:rsidRPr="002B0D02" w:rsidRDefault="00DB1792" w:rsidP="00DB1792">
      <w:pPr>
        <w:ind w:left="3402"/>
        <w:rPr>
          <w:rFonts w:ascii="PT Astra Serif" w:hAnsi="PT Astra Serif"/>
          <w:b/>
          <w:bCs/>
        </w:rPr>
      </w:pPr>
      <w:r w:rsidRPr="002B0D02">
        <w:rPr>
          <w:rFonts w:ascii="PT Astra Serif" w:hAnsi="PT Astra Serif"/>
          <w:b/>
          <w:bCs/>
        </w:rPr>
        <w:t>Приложение №4</w:t>
      </w:r>
    </w:p>
    <w:p w:rsidR="00DB1792" w:rsidRPr="002B0D02" w:rsidRDefault="00DB1792" w:rsidP="00DB1792">
      <w:pPr>
        <w:ind w:left="3402"/>
        <w:rPr>
          <w:rFonts w:ascii="PT Astra Serif" w:hAnsi="PT Astra Serif"/>
          <w:b/>
          <w:bCs/>
        </w:rPr>
      </w:pPr>
      <w:r w:rsidRPr="002B0D02">
        <w:rPr>
          <w:rFonts w:ascii="PT Astra Serif" w:hAnsi="PT Astra Serif"/>
          <w:b/>
          <w:bCs/>
        </w:rPr>
        <w:t>к Решению Совета депутатов</w:t>
      </w:r>
    </w:p>
    <w:p w:rsidR="00DB1792" w:rsidRPr="007140F7" w:rsidRDefault="00DB1792" w:rsidP="00DB1792">
      <w:pPr>
        <w:pStyle w:val="a4"/>
        <w:ind w:left="3402"/>
        <w:rPr>
          <w:rFonts w:ascii="PT Astra Serif" w:hAnsi="PT Astra Serif"/>
          <w:b/>
          <w:bCs/>
        </w:rPr>
      </w:pPr>
      <w:r w:rsidRPr="002B0D02">
        <w:rPr>
          <w:rFonts w:ascii="PT Astra Serif" w:hAnsi="PT Astra Serif"/>
          <w:b/>
          <w:bCs/>
        </w:rPr>
        <w:t xml:space="preserve">Октябрьского муниципального образования </w:t>
      </w:r>
      <w:proofErr w:type="spellStart"/>
      <w:r w:rsidRPr="002B0D02">
        <w:rPr>
          <w:rFonts w:ascii="PT Astra Serif" w:hAnsi="PT Astra Serif"/>
          <w:b/>
          <w:bCs/>
        </w:rPr>
        <w:t>Балашовского</w:t>
      </w:r>
      <w:proofErr w:type="spellEnd"/>
      <w:r w:rsidRPr="002B0D02">
        <w:rPr>
          <w:rFonts w:ascii="PT Astra Serif" w:hAnsi="PT Astra Serif"/>
          <w:b/>
          <w:bCs/>
        </w:rPr>
        <w:t xml:space="preserve"> мун</w:t>
      </w:r>
      <w:r w:rsidRPr="002B0D02">
        <w:rPr>
          <w:rFonts w:ascii="PT Astra Serif" w:hAnsi="PT Astra Serif"/>
          <w:b/>
          <w:bCs/>
        </w:rPr>
        <w:t>и</w:t>
      </w:r>
      <w:r w:rsidRPr="002B0D02">
        <w:rPr>
          <w:rFonts w:ascii="PT Astra Serif" w:hAnsi="PT Astra Serif"/>
          <w:b/>
          <w:bCs/>
        </w:rPr>
        <w:t>ципального района</w:t>
      </w:r>
      <w:r>
        <w:rPr>
          <w:rFonts w:ascii="PT Astra Serif" w:hAnsi="PT Astra Serif"/>
          <w:b/>
          <w:bCs/>
        </w:rPr>
        <w:t xml:space="preserve"> </w:t>
      </w:r>
      <w:r w:rsidRPr="007140F7">
        <w:rPr>
          <w:rFonts w:ascii="PT Astra Serif" w:hAnsi="PT Astra Serif"/>
          <w:b/>
          <w:bCs/>
        </w:rPr>
        <w:t>Саратовской области</w:t>
      </w:r>
    </w:p>
    <w:p w:rsidR="00DB1792" w:rsidRPr="002B0D02" w:rsidRDefault="00DB1792" w:rsidP="00DB1792">
      <w:pPr>
        <w:ind w:left="3402"/>
        <w:rPr>
          <w:rFonts w:ascii="PT Astra Serif" w:hAnsi="PT Astra Serif"/>
          <w:b/>
          <w:bCs/>
        </w:rPr>
      </w:pPr>
      <w:r w:rsidRPr="002B0D02">
        <w:rPr>
          <w:rFonts w:ascii="PT Astra Serif" w:hAnsi="PT Astra Serif"/>
          <w:b/>
          <w:bCs/>
        </w:rPr>
        <w:t xml:space="preserve">№  </w:t>
      </w:r>
      <w:r>
        <w:rPr>
          <w:rFonts w:ascii="PT Astra Serif" w:hAnsi="PT Astra Serif"/>
          <w:b/>
          <w:bCs/>
        </w:rPr>
        <w:t xml:space="preserve">от </w:t>
      </w:r>
      <w:r w:rsidRPr="002B0D02">
        <w:rPr>
          <w:rFonts w:ascii="PT Astra Serif" w:hAnsi="PT Astra Serif"/>
          <w:b/>
          <w:bCs/>
        </w:rPr>
        <w:t>года</w:t>
      </w:r>
    </w:p>
    <w:p w:rsidR="00DB1792" w:rsidRPr="002B0D02" w:rsidRDefault="00DB1792" w:rsidP="00DB1792">
      <w:pPr>
        <w:ind w:left="3402"/>
        <w:rPr>
          <w:rFonts w:ascii="PT Astra Serif" w:hAnsi="PT Astra Serif"/>
          <w:b/>
          <w:bCs/>
        </w:rPr>
      </w:pPr>
      <w:r w:rsidRPr="002B0D02">
        <w:rPr>
          <w:rFonts w:ascii="PT Astra Serif" w:hAnsi="PT Astra Serif"/>
          <w:b/>
          <w:bCs/>
        </w:rPr>
        <w:t xml:space="preserve">«О бюджете Октябрьского муниципального образования </w:t>
      </w:r>
      <w:proofErr w:type="spellStart"/>
      <w:r w:rsidRPr="002B0D02">
        <w:rPr>
          <w:rFonts w:ascii="PT Astra Serif" w:hAnsi="PT Astra Serif"/>
          <w:b/>
          <w:bCs/>
        </w:rPr>
        <w:t>Балашовского</w:t>
      </w:r>
      <w:proofErr w:type="spellEnd"/>
      <w:r w:rsidRPr="002B0D02">
        <w:rPr>
          <w:rFonts w:ascii="PT Astra Serif" w:hAnsi="PT Astra Serif"/>
          <w:b/>
          <w:bCs/>
        </w:rPr>
        <w:t xml:space="preserve"> муниципального района С</w:t>
      </w:r>
      <w:r w:rsidRPr="002B0D02">
        <w:rPr>
          <w:rFonts w:ascii="PT Astra Serif" w:hAnsi="PT Astra Serif"/>
          <w:b/>
          <w:bCs/>
        </w:rPr>
        <w:t>а</w:t>
      </w:r>
      <w:r>
        <w:rPr>
          <w:rFonts w:ascii="PT Astra Serif" w:hAnsi="PT Astra Serif"/>
          <w:b/>
          <w:bCs/>
        </w:rPr>
        <w:t>ратовской области на 2024</w:t>
      </w:r>
      <w:r w:rsidRPr="002B0D02">
        <w:rPr>
          <w:rFonts w:ascii="PT Astra Serif" w:hAnsi="PT Astra Serif"/>
          <w:b/>
          <w:bCs/>
        </w:rPr>
        <w:t xml:space="preserve"> год и плановый период</w:t>
      </w:r>
      <w:r>
        <w:rPr>
          <w:rFonts w:ascii="PT Astra Serif" w:hAnsi="PT Astra Serif"/>
          <w:b/>
          <w:bCs/>
        </w:rPr>
        <w:t xml:space="preserve"> 2025 и 2026</w:t>
      </w:r>
      <w:r w:rsidRPr="002B0D02">
        <w:rPr>
          <w:rFonts w:ascii="PT Astra Serif" w:hAnsi="PT Astra Serif"/>
          <w:b/>
          <w:bCs/>
        </w:rPr>
        <w:t xml:space="preserve"> годов»</w:t>
      </w:r>
    </w:p>
    <w:p w:rsidR="00DB1792" w:rsidRPr="002B0D02" w:rsidRDefault="00DB1792" w:rsidP="00DB1792">
      <w:pPr>
        <w:tabs>
          <w:tab w:val="left" w:pos="4820"/>
          <w:tab w:val="center" w:pos="5528"/>
        </w:tabs>
        <w:ind w:left="4820" w:hanging="142"/>
        <w:rPr>
          <w:rFonts w:ascii="PT Astra Serif" w:hAnsi="PT Astra Serif"/>
        </w:rPr>
      </w:pPr>
    </w:p>
    <w:p w:rsidR="00DB1792" w:rsidRPr="002B0D02" w:rsidRDefault="00DB1792" w:rsidP="00DB1792">
      <w:pPr>
        <w:spacing w:before="120"/>
        <w:jc w:val="center"/>
        <w:rPr>
          <w:rFonts w:ascii="PT Astra Serif" w:hAnsi="PT Astra Serif"/>
          <w:b/>
        </w:rPr>
      </w:pPr>
      <w:r w:rsidRPr="002B0D02">
        <w:rPr>
          <w:rFonts w:ascii="PT Astra Serif" w:hAnsi="PT Astra Serif"/>
          <w:b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PT Astra Serif" w:hAnsi="PT Astra Serif"/>
          <w:b/>
        </w:rPr>
        <w:t>Октябрьского</w:t>
      </w:r>
      <w:r w:rsidRPr="002B0D02">
        <w:rPr>
          <w:rFonts w:ascii="PT Astra Serif" w:hAnsi="PT Astra Serif"/>
          <w:b/>
        </w:rPr>
        <w:t xml:space="preserve"> муниципального образования и </w:t>
      </w:r>
      <w:proofErr w:type="spellStart"/>
      <w:r w:rsidRPr="002B0D02">
        <w:rPr>
          <w:rFonts w:ascii="PT Astra Serif" w:hAnsi="PT Astra Serif"/>
          <w:b/>
        </w:rPr>
        <w:t>непрограммным</w:t>
      </w:r>
      <w:proofErr w:type="spellEnd"/>
      <w:r w:rsidRPr="002B0D02">
        <w:rPr>
          <w:rFonts w:ascii="PT Astra Serif" w:hAnsi="PT Astra Serif"/>
          <w:b/>
        </w:rPr>
        <w:t xml:space="preserve"> направлениям деятельности), группам и подгруппам </w:t>
      </w:r>
      <w:proofErr w:type="gramStart"/>
      <w:r w:rsidRPr="002B0D02">
        <w:rPr>
          <w:rFonts w:ascii="PT Astra Serif" w:hAnsi="PT Astra Serif"/>
          <w:b/>
        </w:rPr>
        <w:t xml:space="preserve">видов расходов классификации расходов бюджета муниципального образования </w:t>
      </w:r>
      <w:r>
        <w:rPr>
          <w:rFonts w:ascii="PT Astra Serif" w:hAnsi="PT Astra Serif"/>
          <w:b/>
        </w:rPr>
        <w:t>Октябрьского</w:t>
      </w:r>
      <w:proofErr w:type="gramEnd"/>
      <w:r>
        <w:rPr>
          <w:rFonts w:ascii="PT Astra Serif" w:hAnsi="PT Astra Serif"/>
          <w:b/>
        </w:rPr>
        <w:t xml:space="preserve"> на 2024</w:t>
      </w:r>
      <w:r w:rsidRPr="002B0D02">
        <w:rPr>
          <w:rFonts w:ascii="PT Astra Serif" w:hAnsi="PT Astra Serif"/>
          <w:b/>
        </w:rPr>
        <w:t xml:space="preserve"> год</w:t>
      </w:r>
      <w:r w:rsidRPr="002B0D02"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и плановый период 2025 и 2026</w:t>
      </w:r>
      <w:r w:rsidRPr="002B0D02">
        <w:rPr>
          <w:rFonts w:ascii="PT Astra Serif" w:hAnsi="PT Astra Serif"/>
          <w:b/>
          <w:bCs/>
        </w:rPr>
        <w:t xml:space="preserve"> годов</w:t>
      </w:r>
    </w:p>
    <w:p w:rsidR="00DB1792" w:rsidRPr="002B0D02" w:rsidRDefault="00DB1792" w:rsidP="00DB1792">
      <w:pPr>
        <w:jc w:val="right"/>
        <w:rPr>
          <w:rFonts w:ascii="PT Astra Serif" w:hAnsi="PT Astra Serif"/>
        </w:rPr>
      </w:pPr>
      <w:r w:rsidRPr="002B0D02">
        <w:rPr>
          <w:rFonts w:ascii="PT Astra Serif" w:hAnsi="PT Astra Serif"/>
        </w:rPr>
        <w:t>тыс. руб.</w:t>
      </w:r>
    </w:p>
    <w:tbl>
      <w:tblPr>
        <w:tblW w:w="5386" w:type="pct"/>
        <w:tblLook w:val="04A0"/>
      </w:tblPr>
      <w:tblGrid>
        <w:gridCol w:w="3736"/>
        <w:gridCol w:w="1703"/>
        <w:gridCol w:w="1227"/>
        <w:gridCol w:w="1356"/>
        <w:gridCol w:w="1143"/>
        <w:gridCol w:w="1145"/>
      </w:tblGrid>
      <w:tr w:rsidR="00DB1792" w:rsidRPr="00EE42F0" w:rsidTr="000E04AC">
        <w:trPr>
          <w:trHeight w:val="299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A5D05">
              <w:rPr>
                <w:b/>
                <w:color w:val="FF00FF"/>
              </w:rPr>
              <w:t xml:space="preserve"> </w:t>
            </w: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DB1792" w:rsidRPr="00EE42F0" w:rsidTr="000E04AC">
        <w:trPr>
          <w:trHeight w:val="401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3004,8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B23CDB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</w:t>
            </w:r>
            <w:r w:rsidRPr="00B23CDB">
              <w:rPr>
                <w:rFonts w:ascii="PT Astra Serif" w:hAnsi="PT Astra Serif" w:cs="Arial"/>
                <w:sz w:val="22"/>
                <w:szCs w:val="22"/>
              </w:rPr>
              <w:t xml:space="preserve">74,1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B23CDB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2274,0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EE42F0" w:rsidTr="000E04AC">
        <w:trPr>
          <w:trHeight w:val="913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792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  <w:p w:rsidR="00DB1792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  <w:p w:rsidR="00DB1792" w:rsidRDefault="00DB1792" w:rsidP="000E04AC">
            <w:pPr>
              <w:jc w:val="right"/>
            </w:pPr>
            <w:r w:rsidRPr="009D2FE8">
              <w:rPr>
                <w:rFonts w:ascii="PT Astra Serif" w:hAnsi="PT Astra Serif" w:cs="Arial"/>
                <w:sz w:val="22"/>
                <w:szCs w:val="22"/>
              </w:rPr>
              <w:t>2112,9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1482,2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1382,1</w:t>
            </w: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792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  <w:p w:rsidR="00DB1792" w:rsidRDefault="00DB1792" w:rsidP="000E04AC">
            <w:pPr>
              <w:jc w:val="right"/>
            </w:pPr>
            <w:r w:rsidRPr="009D2FE8">
              <w:rPr>
                <w:rFonts w:ascii="PT Astra Serif" w:hAnsi="PT Astra Serif" w:cs="Arial"/>
                <w:sz w:val="22"/>
                <w:szCs w:val="22"/>
              </w:rPr>
              <w:t>2112,9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1482,2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1382,1</w:t>
            </w:r>
          </w:p>
        </w:tc>
      </w:tr>
      <w:tr w:rsidR="00DB1792" w:rsidRPr="00EE42F0" w:rsidTr="000E04AC">
        <w:trPr>
          <w:trHeight w:val="913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1612,6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1199,7</w:t>
            </w: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1311,1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1612,6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1199,7</w:t>
            </w:r>
            <w:r w:rsidRPr="00194BC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1311,1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282,5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282,5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</w:tr>
      <w:tr w:rsidR="00DB1792" w:rsidRPr="00EE42F0" w:rsidTr="000E04AC">
        <w:trPr>
          <w:trHeight w:val="689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24 0 00 00000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24 1 00 00000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32,7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283,4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689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27 2 00 00000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283,4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EE42F0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 его исполнением Октябрьское МО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689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Создание условий для деятельности добровольных формирований населения по охране общественного порядка Октябрьское МО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689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689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9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9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3,0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3,0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689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84 0 00 00000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7294,1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2216,8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2989,6</w:t>
            </w:r>
          </w:p>
        </w:tc>
      </w:tr>
      <w:tr w:rsidR="00DB1792" w:rsidRPr="00EE42F0" w:rsidTr="000E04AC">
        <w:trPr>
          <w:trHeight w:val="25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050A2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7294,1</w:t>
            </w:r>
            <w:r w:rsidRPr="00050A2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2216,8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2989,6</w:t>
            </w:r>
          </w:p>
        </w:tc>
      </w:tr>
      <w:tr w:rsidR="00DB1792" w:rsidRPr="00EE42F0" w:rsidTr="000E04AC">
        <w:trPr>
          <w:trHeight w:val="913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5124,0</w:t>
            </w:r>
            <w:r w:rsidRPr="00EE42F0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5124,0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5124,0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A61FF1" w:rsidRDefault="00DB1792" w:rsidP="000E04AC">
            <w:r w:rsidRPr="00A61FF1">
              <w:t>Реализация за счет средств дорожного фонда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4E00FA" w:rsidRDefault="00DB1792" w:rsidP="000E04AC">
            <w:r>
              <w:t>84</w:t>
            </w:r>
            <w:r w:rsidRPr="004E00FA">
              <w:t xml:space="preserve"> 0 00 00000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4E00FA" w:rsidRDefault="00DB1792" w:rsidP="000E04AC"/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C708DA" w:rsidRDefault="00DB1792" w:rsidP="000E04AC">
            <w:pPr>
              <w:jc w:val="right"/>
            </w:pPr>
            <w:r>
              <w:t>658,4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672,6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907,0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A61FF1" w:rsidRDefault="00DB1792" w:rsidP="000E04AC">
            <w:r w:rsidRPr="00A61FF1"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>
              <w:t>84</w:t>
            </w:r>
            <w:r w:rsidRPr="00A61FF1">
              <w:t xml:space="preserve"> 0 01 Д0</w:t>
            </w:r>
            <w:r>
              <w:t>2</w:t>
            </w:r>
            <w:r w:rsidRPr="00A61FF1">
              <w:t>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/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792" w:rsidRDefault="00DB1792" w:rsidP="000E04AC">
            <w:pPr>
              <w:ind w:left="50" w:hanging="50"/>
            </w:pPr>
          </w:p>
          <w:p w:rsidR="00DB1792" w:rsidRDefault="00DB1792" w:rsidP="000E04AC">
            <w:pPr>
              <w:ind w:left="50" w:hanging="50"/>
            </w:pPr>
          </w:p>
          <w:p w:rsidR="00DB1792" w:rsidRPr="00A61FF1" w:rsidRDefault="00DB1792" w:rsidP="000E04AC">
            <w:pPr>
              <w:ind w:left="50" w:hanging="50"/>
            </w:pPr>
            <w:r>
              <w:t xml:space="preserve">          658,4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672,6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907,0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A61FF1" w:rsidRDefault="00DB1792" w:rsidP="000E04AC">
            <w:r w:rsidRPr="00A61F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>
              <w:t>84</w:t>
            </w:r>
            <w:r w:rsidRPr="00A61FF1">
              <w:t xml:space="preserve"> 0 01 Д0</w:t>
            </w:r>
            <w:r>
              <w:t>2</w:t>
            </w:r>
            <w:r w:rsidRPr="00A61FF1">
              <w:t>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A61FF1" w:rsidRDefault="00DB1792" w:rsidP="000E04AC">
            <w:r>
              <w:t xml:space="preserve">     </w:t>
            </w:r>
            <w:r w:rsidRPr="00A61FF1"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792" w:rsidRDefault="00DB1792" w:rsidP="000E04AC"/>
          <w:p w:rsidR="00DB1792" w:rsidRDefault="00DB1792" w:rsidP="000E04AC"/>
          <w:p w:rsidR="00DB1792" w:rsidRDefault="00DB1792" w:rsidP="000E04AC"/>
          <w:p w:rsidR="00DB1792" w:rsidRPr="00A61FF1" w:rsidRDefault="00DB1792" w:rsidP="000E04AC">
            <w:pPr>
              <w:jc w:val="right"/>
            </w:pPr>
            <w:r>
              <w:t>658,4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672,6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907,0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1511,7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1544,2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2082,6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1511,7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1544,2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2082,6</w:t>
            </w:r>
          </w:p>
        </w:tc>
      </w:tr>
      <w:tr w:rsidR="00DB1792" w:rsidRPr="00EE42F0" w:rsidTr="000E04AC">
        <w:trPr>
          <w:trHeight w:val="464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1511,7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1544,2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2082,6</w:t>
            </w:r>
          </w:p>
        </w:tc>
      </w:tr>
      <w:tr w:rsidR="00DB1792" w:rsidRPr="00EE42F0" w:rsidTr="000E04AC">
        <w:trPr>
          <w:trHeight w:val="449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E42F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EE42F0" w:rsidRDefault="00DB1792" w:rsidP="000E04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7D6AAA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10732,0</w:t>
            </w:r>
            <w:r w:rsidRPr="007D6AAA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4590,9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792" w:rsidRPr="00194BC5" w:rsidRDefault="00DB1792" w:rsidP="000E04A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5263,6</w:t>
            </w:r>
          </w:p>
        </w:tc>
      </w:tr>
    </w:tbl>
    <w:p w:rsidR="00DB1792" w:rsidRPr="00316750" w:rsidRDefault="00DB1792" w:rsidP="00DB1792">
      <w:pPr>
        <w:rPr>
          <w:szCs w:val="28"/>
        </w:rPr>
      </w:pPr>
    </w:p>
    <w:p w:rsidR="00DB1792" w:rsidRDefault="00DB1792" w:rsidP="00C17DD7">
      <w:pPr>
        <w:rPr>
          <w:rFonts w:ascii="PT Astra Serif" w:hAnsi="PT Astra Serif"/>
          <w:bCs/>
          <w:sz w:val="26"/>
          <w:szCs w:val="26"/>
        </w:rPr>
      </w:pPr>
    </w:p>
    <w:p w:rsidR="00D81B2F" w:rsidRDefault="00D81B2F" w:rsidP="00D81B2F">
      <w:pPr>
        <w:rPr>
          <w:rFonts w:ascii="PT Astra Serif" w:hAnsi="PT Astra Serif"/>
          <w:bCs/>
          <w:szCs w:val="24"/>
        </w:rPr>
      </w:pPr>
    </w:p>
    <w:p w:rsidR="00D81B2F" w:rsidRDefault="00D81B2F" w:rsidP="00D81B2F">
      <w:pPr>
        <w:rPr>
          <w:rFonts w:ascii="PT Astra Serif" w:hAnsi="PT Astra Serif"/>
          <w:bCs/>
          <w:szCs w:val="24"/>
        </w:rPr>
      </w:pPr>
    </w:p>
    <w:sectPr w:rsidR="00D81B2F" w:rsidSect="00057E87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94" w:rsidRDefault="00E50194" w:rsidP="007330B9">
      <w:r>
        <w:separator/>
      </w:r>
    </w:p>
  </w:endnote>
  <w:endnote w:type="continuationSeparator" w:id="0">
    <w:p w:rsidR="00E50194" w:rsidRDefault="00E50194" w:rsidP="0073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87" w:rsidRDefault="00057E87" w:rsidP="00057E87">
    <w:pPr>
      <w:pStyle w:val="a7"/>
    </w:pPr>
  </w:p>
  <w:p w:rsidR="00057E87" w:rsidRDefault="00057E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94" w:rsidRDefault="00E50194" w:rsidP="007330B9">
      <w:r>
        <w:separator/>
      </w:r>
    </w:p>
  </w:footnote>
  <w:footnote w:type="continuationSeparator" w:id="0">
    <w:p w:rsidR="00E50194" w:rsidRDefault="00E50194" w:rsidP="00733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1C516E"/>
    <w:multiLevelType w:val="hybridMultilevel"/>
    <w:tmpl w:val="8580FE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7D252D9"/>
    <w:multiLevelType w:val="multilevel"/>
    <w:tmpl w:val="B0183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32BC0540"/>
    <w:multiLevelType w:val="hybridMultilevel"/>
    <w:tmpl w:val="FD88FA5E"/>
    <w:lvl w:ilvl="0" w:tplc="1744F38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5B476F1C"/>
    <w:multiLevelType w:val="hybridMultilevel"/>
    <w:tmpl w:val="95707FAA"/>
    <w:lvl w:ilvl="0" w:tplc="0419000B">
      <w:start w:val="1"/>
      <w:numFmt w:val="bullet"/>
      <w:lvlText w:val="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7">
    <w:nsid w:val="64560A4D"/>
    <w:multiLevelType w:val="hybridMultilevel"/>
    <w:tmpl w:val="A894D122"/>
    <w:lvl w:ilvl="0" w:tplc="0419000B">
      <w:start w:val="1"/>
      <w:numFmt w:val="bullet"/>
      <w:lvlText w:val="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B2F"/>
    <w:rsid w:val="000108E5"/>
    <w:rsid w:val="00022790"/>
    <w:rsid w:val="00055E1E"/>
    <w:rsid w:val="00057E87"/>
    <w:rsid w:val="00081D58"/>
    <w:rsid w:val="000E0096"/>
    <w:rsid w:val="00107316"/>
    <w:rsid w:val="0013615B"/>
    <w:rsid w:val="001B6A4C"/>
    <w:rsid w:val="001C5C45"/>
    <w:rsid w:val="001C74C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41551"/>
    <w:rsid w:val="0044776C"/>
    <w:rsid w:val="00465736"/>
    <w:rsid w:val="004A37C9"/>
    <w:rsid w:val="00514A9F"/>
    <w:rsid w:val="00573375"/>
    <w:rsid w:val="005A7C39"/>
    <w:rsid w:val="005C6E1D"/>
    <w:rsid w:val="005E39EC"/>
    <w:rsid w:val="005E4B80"/>
    <w:rsid w:val="005F1B07"/>
    <w:rsid w:val="005F2E32"/>
    <w:rsid w:val="00606C7B"/>
    <w:rsid w:val="00625DBB"/>
    <w:rsid w:val="00636A68"/>
    <w:rsid w:val="006719CE"/>
    <w:rsid w:val="0067356C"/>
    <w:rsid w:val="00674C8A"/>
    <w:rsid w:val="00691199"/>
    <w:rsid w:val="007330B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17DD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81B2F"/>
    <w:rsid w:val="00D921FF"/>
    <w:rsid w:val="00DB1792"/>
    <w:rsid w:val="00DB7925"/>
    <w:rsid w:val="00DF27B6"/>
    <w:rsid w:val="00E25CA2"/>
    <w:rsid w:val="00E306B2"/>
    <w:rsid w:val="00E37032"/>
    <w:rsid w:val="00E45282"/>
    <w:rsid w:val="00E50194"/>
    <w:rsid w:val="00E5356F"/>
    <w:rsid w:val="00E86A36"/>
    <w:rsid w:val="00EE44D7"/>
    <w:rsid w:val="00F11588"/>
    <w:rsid w:val="00F130D7"/>
    <w:rsid w:val="00F51B25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2F"/>
    <w:pPr>
      <w:jc w:val="left"/>
    </w:pPr>
    <w:rPr>
      <w:sz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D81B2F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50">
    <w:name w:val="Заголовок 5 Знак"/>
    <w:basedOn w:val="a0"/>
    <w:link w:val="5"/>
    <w:rsid w:val="00D81B2F"/>
    <w:rPr>
      <w:b/>
      <w:sz w:val="24"/>
    </w:rPr>
  </w:style>
  <w:style w:type="paragraph" w:styleId="a4">
    <w:name w:val="header"/>
    <w:basedOn w:val="a"/>
    <w:link w:val="a5"/>
    <w:rsid w:val="00D81B2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D81B2F"/>
    <w:rPr>
      <w:sz w:val="24"/>
    </w:rPr>
  </w:style>
  <w:style w:type="character" w:styleId="a6">
    <w:name w:val="page number"/>
    <w:basedOn w:val="a0"/>
    <w:rsid w:val="00D81B2F"/>
  </w:style>
  <w:style w:type="paragraph" w:customStyle="1" w:styleId="21">
    <w:name w:val="???????2"/>
    <w:basedOn w:val="a"/>
    <w:rsid w:val="00D81B2F"/>
    <w:pPr>
      <w:suppressAutoHyphens/>
      <w:spacing w:before="480" w:after="480"/>
    </w:pPr>
    <w:rPr>
      <w:sz w:val="28"/>
    </w:rPr>
  </w:style>
  <w:style w:type="paragraph" w:styleId="22">
    <w:name w:val="Body Text Indent 2"/>
    <w:basedOn w:val="a"/>
    <w:link w:val="23"/>
    <w:rsid w:val="00D81B2F"/>
    <w:pPr>
      <w:ind w:firstLine="357"/>
      <w:jc w:val="both"/>
    </w:pPr>
    <w:rPr>
      <w:sz w:val="32"/>
    </w:rPr>
  </w:style>
  <w:style w:type="character" w:customStyle="1" w:styleId="23">
    <w:name w:val="Основной текст с отступом 2 Знак"/>
    <w:basedOn w:val="a0"/>
    <w:link w:val="22"/>
    <w:rsid w:val="00D81B2F"/>
    <w:rPr>
      <w:sz w:val="32"/>
    </w:rPr>
  </w:style>
  <w:style w:type="paragraph" w:customStyle="1" w:styleId="ConsNonformat">
    <w:name w:val="ConsNonformat"/>
    <w:rsid w:val="00D81B2F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paragraph" w:customStyle="1" w:styleId="ConsTitle">
    <w:name w:val="ConsTitle"/>
    <w:rsid w:val="00D81B2F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rsid w:val="00D81B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1B2F"/>
    <w:rPr>
      <w:sz w:val="24"/>
    </w:rPr>
  </w:style>
  <w:style w:type="paragraph" w:customStyle="1" w:styleId="ConsPlusNormal">
    <w:name w:val="ConsPlusNormal"/>
    <w:rsid w:val="00D81B2F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a9">
    <w:name w:val="Знак Знак Знак Знак Знак Знак Знак"/>
    <w:basedOn w:val="a"/>
    <w:rsid w:val="00D81B2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Body Text"/>
    <w:basedOn w:val="a"/>
    <w:link w:val="ab"/>
    <w:rsid w:val="00D81B2F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D81B2F"/>
    <w:rPr>
      <w:sz w:val="28"/>
      <w:szCs w:val="28"/>
    </w:rPr>
  </w:style>
  <w:style w:type="table" w:styleId="ac">
    <w:name w:val="Table Grid"/>
    <w:basedOn w:val="a1"/>
    <w:rsid w:val="00D81B2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D81B2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нак Знак Знак Знак Знак1 Знак Знак"/>
    <w:basedOn w:val="a"/>
    <w:rsid w:val="00D81B2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e">
    <w:name w:val="Hyperlink"/>
    <w:rsid w:val="00D81B2F"/>
    <w:rPr>
      <w:color w:val="0000FF"/>
      <w:u w:val="single"/>
    </w:rPr>
  </w:style>
  <w:style w:type="paragraph" w:styleId="af">
    <w:name w:val="Body Text Indent"/>
    <w:basedOn w:val="a"/>
    <w:link w:val="af0"/>
    <w:rsid w:val="00D81B2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81B2F"/>
    <w:rPr>
      <w:sz w:val="24"/>
    </w:rPr>
  </w:style>
  <w:style w:type="paragraph" w:styleId="af1">
    <w:name w:val="Balloon Text"/>
    <w:basedOn w:val="a"/>
    <w:link w:val="af2"/>
    <w:uiPriority w:val="99"/>
    <w:rsid w:val="00D81B2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D81B2F"/>
    <w:rPr>
      <w:rFonts w:ascii="Tahoma" w:hAnsi="Tahoma"/>
      <w:sz w:val="16"/>
      <w:szCs w:val="16"/>
    </w:rPr>
  </w:style>
  <w:style w:type="paragraph" w:customStyle="1" w:styleId="12">
    <w:name w:val="Обычный1"/>
    <w:rsid w:val="00D81B2F"/>
    <w:pPr>
      <w:widowControl w:val="0"/>
      <w:spacing w:before="180" w:line="260" w:lineRule="auto"/>
      <w:ind w:left="400" w:right="200"/>
      <w:jc w:val="center"/>
    </w:pPr>
    <w:rPr>
      <w:snapToGrid w:val="0"/>
      <w:sz w:val="18"/>
    </w:rPr>
  </w:style>
  <w:style w:type="paragraph" w:styleId="af3">
    <w:name w:val="Title"/>
    <w:basedOn w:val="a"/>
    <w:link w:val="af4"/>
    <w:qFormat/>
    <w:rsid w:val="00D81B2F"/>
    <w:pPr>
      <w:jc w:val="center"/>
    </w:pPr>
    <w:rPr>
      <w:rFonts w:ascii="Calibri" w:hAnsi="Calibri" w:cs="Calibri"/>
      <w:b/>
      <w:bCs/>
      <w:szCs w:val="24"/>
    </w:rPr>
  </w:style>
  <w:style w:type="character" w:customStyle="1" w:styleId="af4">
    <w:name w:val="Название Знак"/>
    <w:basedOn w:val="a0"/>
    <w:link w:val="af3"/>
    <w:rsid w:val="00D81B2F"/>
    <w:rPr>
      <w:rFonts w:ascii="Calibri" w:hAnsi="Calibri" w:cs="Calibri"/>
      <w:b/>
      <w:bCs/>
      <w:sz w:val="24"/>
      <w:szCs w:val="24"/>
    </w:rPr>
  </w:style>
  <w:style w:type="paragraph" w:customStyle="1" w:styleId="af5">
    <w:name w:val="Òåêñò äîêóìåíòà"/>
    <w:basedOn w:val="a"/>
    <w:rsid w:val="00D81B2F"/>
    <w:pPr>
      <w:overflowPunct w:val="0"/>
      <w:autoSpaceDE w:val="0"/>
      <w:autoSpaceDN w:val="0"/>
      <w:adjustRightInd w:val="0"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af6">
    <w:name w:val="Íàçâàíèå çàêîíà"/>
    <w:basedOn w:val="a"/>
    <w:next w:val="af5"/>
    <w:rsid w:val="00D81B2F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Calibri" w:hAnsi="Calibri" w:cs="Calibri"/>
      <w:b/>
      <w:bCs/>
      <w:sz w:val="36"/>
      <w:szCs w:val="36"/>
    </w:rPr>
  </w:style>
  <w:style w:type="paragraph" w:customStyle="1" w:styleId="13">
    <w:name w:val="Без интервала1"/>
    <w:rsid w:val="00D81B2F"/>
    <w:pPr>
      <w:jc w:val="left"/>
    </w:pPr>
    <w:rPr>
      <w:rFonts w:ascii="Calibri" w:hAnsi="Calibr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D81B2F"/>
    <w:rPr>
      <w:b/>
      <w:bCs/>
    </w:rPr>
  </w:style>
  <w:style w:type="paragraph" w:customStyle="1" w:styleId="af8">
    <w:name w:val="Текст документа"/>
    <w:basedOn w:val="a"/>
    <w:rsid w:val="00D81B2F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character" w:customStyle="1" w:styleId="6">
    <w:name w:val="Знак Знак6"/>
    <w:rsid w:val="00D81B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1">
    <w:name w:val="Знак Знак5"/>
    <w:rsid w:val="00D81B2F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nhideWhenUsed/>
    <w:rsid w:val="00D81B2F"/>
    <w:pPr>
      <w:spacing w:after="120" w:line="480" w:lineRule="auto"/>
    </w:pPr>
    <w:rPr>
      <w:szCs w:val="24"/>
    </w:rPr>
  </w:style>
  <w:style w:type="character" w:customStyle="1" w:styleId="25">
    <w:name w:val="Основной текст 2 Знак"/>
    <w:basedOn w:val="a0"/>
    <w:link w:val="24"/>
    <w:rsid w:val="00D81B2F"/>
    <w:rPr>
      <w:sz w:val="24"/>
      <w:szCs w:val="24"/>
    </w:rPr>
  </w:style>
  <w:style w:type="character" w:customStyle="1" w:styleId="8">
    <w:name w:val="Знак Знак8"/>
    <w:rsid w:val="00D81B2F"/>
    <w:rPr>
      <w:sz w:val="24"/>
      <w:szCs w:val="24"/>
    </w:rPr>
  </w:style>
  <w:style w:type="character" w:customStyle="1" w:styleId="Heading2Char">
    <w:name w:val="Heading 2 Char"/>
    <w:locked/>
    <w:rsid w:val="00DB179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BodyTextChar">
    <w:name w:val="Body Text Char"/>
    <w:semiHidden/>
    <w:locked/>
    <w:rsid w:val="00DB179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DB1792"/>
    <w:pPr>
      <w:jc w:val="both"/>
    </w:pPr>
    <w:rPr>
      <w:b/>
      <w:i/>
      <w:sz w:val="26"/>
      <w:szCs w:val="26"/>
    </w:rPr>
  </w:style>
  <w:style w:type="character" w:customStyle="1" w:styleId="32">
    <w:name w:val="Основной текст 3 Знак"/>
    <w:basedOn w:val="a0"/>
    <w:link w:val="31"/>
    <w:semiHidden/>
    <w:rsid w:val="00DB1792"/>
    <w:rPr>
      <w:b/>
      <w:i/>
      <w:sz w:val="26"/>
      <w:szCs w:val="26"/>
    </w:rPr>
  </w:style>
  <w:style w:type="paragraph" w:styleId="af9">
    <w:name w:val="No Spacing"/>
    <w:uiPriority w:val="1"/>
    <w:qFormat/>
    <w:rsid w:val="00DB1792"/>
    <w:pPr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rmal (Web)"/>
    <w:basedOn w:val="a"/>
    <w:semiHidden/>
    <w:rsid w:val="00DB179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DB1792"/>
  </w:style>
  <w:style w:type="paragraph" w:customStyle="1" w:styleId="210">
    <w:name w:val="Основной текст с отступом 21"/>
    <w:basedOn w:val="a"/>
    <w:rsid w:val="00DB1792"/>
    <w:pPr>
      <w:suppressAutoHyphens/>
      <w:ind w:left="4860"/>
    </w:pPr>
    <w:rPr>
      <w:szCs w:val="24"/>
      <w:lang w:eastAsia="ar-SA"/>
    </w:rPr>
  </w:style>
  <w:style w:type="paragraph" w:customStyle="1" w:styleId="211">
    <w:name w:val="Основной текст 21"/>
    <w:basedOn w:val="a"/>
    <w:rsid w:val="00DB1792"/>
    <w:pPr>
      <w:suppressAutoHyphens/>
      <w:overflowPunct w:val="0"/>
      <w:autoSpaceDE w:val="0"/>
      <w:jc w:val="center"/>
    </w:pPr>
    <w:rPr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DB1792"/>
    <w:pPr>
      <w:suppressAutoHyphens/>
      <w:overflowPunct w:val="0"/>
      <w:autoSpaceDE w:val="0"/>
      <w:jc w:val="center"/>
    </w:pPr>
    <w:rPr>
      <w:b/>
      <w:bCs/>
      <w:sz w:val="28"/>
      <w:szCs w:val="28"/>
      <w:lang w:eastAsia="ar-SA"/>
    </w:rPr>
  </w:style>
  <w:style w:type="paragraph" w:customStyle="1" w:styleId="xl39">
    <w:name w:val="xl39"/>
    <w:basedOn w:val="a"/>
    <w:rsid w:val="00DB1792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Рабочий</cp:lastModifiedBy>
  <cp:revision>2</cp:revision>
  <cp:lastPrinted>2023-11-08T05:48:00Z</cp:lastPrinted>
  <dcterms:created xsi:type="dcterms:W3CDTF">2023-12-20T05:26:00Z</dcterms:created>
  <dcterms:modified xsi:type="dcterms:W3CDTF">2023-12-20T05:26:00Z</dcterms:modified>
</cp:coreProperties>
</file>