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АДМИНИСТРАЦИЯ</w:t>
      </w:r>
    </w:p>
    <w:p w:rsidR="00085B05" w:rsidRPr="00B85431" w:rsidRDefault="004C5FC7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ОКТЯБРЬСКОГО</w:t>
      </w:r>
      <w:r w:rsidR="00085B05" w:rsidRPr="00B85431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БАЛАШОВСКОГО МУНИЦИПАЛЬНОГО РАЙОНА </w:t>
      </w: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САРАТОВСКОЙ ОБЛАСТИ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ПОСТАНОВЛЕНИЕ</w:t>
      </w: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ind w:left="-120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от 0</w:t>
      </w:r>
      <w:r w:rsidR="005D1CD5">
        <w:rPr>
          <w:rFonts w:ascii="PT Astra Serif" w:hAnsi="PT Astra Serif"/>
          <w:bCs/>
          <w:sz w:val="26"/>
          <w:szCs w:val="26"/>
        </w:rPr>
        <w:t>7</w:t>
      </w:r>
      <w:r w:rsidRPr="00B85431">
        <w:rPr>
          <w:rFonts w:ascii="PT Astra Serif" w:hAnsi="PT Astra Serif"/>
          <w:bCs/>
          <w:sz w:val="26"/>
          <w:szCs w:val="26"/>
        </w:rPr>
        <w:t xml:space="preserve">.05.2024 № </w:t>
      </w:r>
      <w:r w:rsidR="005D1CD5">
        <w:rPr>
          <w:rFonts w:ascii="PT Astra Serif" w:hAnsi="PT Astra Serif"/>
          <w:bCs/>
          <w:sz w:val="26"/>
          <w:szCs w:val="26"/>
        </w:rPr>
        <w:t>6/</w:t>
      </w:r>
      <w:r w:rsidR="004953A7">
        <w:rPr>
          <w:rFonts w:ascii="PT Astra Serif" w:hAnsi="PT Astra Serif"/>
          <w:bCs/>
          <w:sz w:val="26"/>
          <w:szCs w:val="26"/>
        </w:rPr>
        <w:t>2</w:t>
      </w:r>
      <w:r w:rsidRPr="00B85431">
        <w:rPr>
          <w:rFonts w:ascii="PT Astra Serif" w:hAnsi="PT Astra Serif"/>
          <w:bCs/>
          <w:sz w:val="26"/>
          <w:szCs w:val="26"/>
        </w:rPr>
        <w:t xml:space="preserve">-п                                                                                 </w:t>
      </w:r>
      <w:r w:rsidR="004C5FC7">
        <w:rPr>
          <w:rFonts w:ascii="PT Astra Serif" w:hAnsi="PT Astra Serif"/>
          <w:bCs/>
          <w:sz w:val="26"/>
          <w:szCs w:val="26"/>
        </w:rPr>
        <w:t>п. Октябрьский</w:t>
      </w:r>
      <w:r w:rsidRPr="00B85431">
        <w:rPr>
          <w:rFonts w:ascii="PT Astra Serif" w:hAnsi="PT Astra Serif"/>
          <w:bCs/>
          <w:sz w:val="26"/>
          <w:szCs w:val="26"/>
        </w:rPr>
        <w:t xml:space="preserve">                                           </w:t>
      </w:r>
    </w:p>
    <w:p w:rsidR="00085B05" w:rsidRPr="00B85431" w:rsidRDefault="00085B05" w:rsidP="00085B05">
      <w:pPr>
        <w:tabs>
          <w:tab w:val="left" w:pos="2254"/>
        </w:tabs>
        <w:ind w:left="-120" w:right="596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left" w:pos="2254"/>
          <w:tab w:val="left" w:pos="3480"/>
        </w:tabs>
        <w:spacing w:line="0" w:lineRule="atLeast"/>
        <w:ind w:left="-119" w:right="584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Об утверждении отчета об исполнении бюджета </w:t>
      </w:r>
      <w:r w:rsidR="004C5FC7">
        <w:rPr>
          <w:rFonts w:ascii="PT Astra Serif" w:hAnsi="PT Astra Serif"/>
          <w:bCs/>
          <w:sz w:val="26"/>
          <w:szCs w:val="26"/>
        </w:rPr>
        <w:t>Октябрьского</w:t>
      </w:r>
      <w:r w:rsidRPr="00B85431">
        <w:rPr>
          <w:rFonts w:ascii="PT Astra Serif" w:hAnsi="PT Astra Serif"/>
          <w:bCs/>
          <w:sz w:val="26"/>
          <w:szCs w:val="26"/>
        </w:rPr>
        <w:t xml:space="preserve"> муниципального</w:t>
      </w:r>
    </w:p>
    <w:p w:rsidR="00085B05" w:rsidRPr="00B85431" w:rsidRDefault="00085B05" w:rsidP="00085B05">
      <w:pPr>
        <w:tabs>
          <w:tab w:val="left" w:pos="3480"/>
          <w:tab w:val="left" w:pos="6464"/>
        </w:tabs>
        <w:spacing w:line="0" w:lineRule="atLeast"/>
        <w:ind w:left="-119" w:right="5967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образования за 1 квартал 2024 года</w:t>
      </w:r>
      <w:r w:rsidRPr="00B85431">
        <w:rPr>
          <w:rFonts w:ascii="PT Astra Serif" w:hAnsi="PT Astra Serif"/>
          <w:bCs/>
          <w:sz w:val="26"/>
          <w:szCs w:val="26"/>
        </w:rPr>
        <w:tab/>
      </w:r>
    </w:p>
    <w:p w:rsidR="00085B05" w:rsidRPr="00B85431" w:rsidRDefault="00085B05" w:rsidP="00085B05">
      <w:pPr>
        <w:ind w:right="6147"/>
        <w:jc w:val="both"/>
        <w:rPr>
          <w:rFonts w:ascii="PT Astra Serif" w:hAnsi="PT Astra Serif"/>
          <w:bCs/>
          <w:sz w:val="26"/>
          <w:szCs w:val="26"/>
        </w:rPr>
      </w:pPr>
    </w:p>
    <w:p w:rsidR="00085B05" w:rsidRPr="00B85431" w:rsidRDefault="00085B05" w:rsidP="00085B05">
      <w:pPr>
        <w:tabs>
          <w:tab w:val="center" w:pos="9356"/>
        </w:tabs>
        <w:ind w:right="-1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        </w:t>
      </w:r>
      <w:proofErr w:type="gramStart"/>
      <w:r w:rsidRPr="00B85431">
        <w:rPr>
          <w:rFonts w:ascii="PT Astra Serif" w:hAnsi="PT Astra Serif"/>
          <w:sz w:val="26"/>
          <w:szCs w:val="26"/>
        </w:rPr>
        <w:t xml:space="preserve">В соответствии со ст.264.2 Бюджетного Кодекса РФ, ст.52 Федерального закона от 06.10.2003 № 131-ФЗ «Об общих принципах организации местного самоуправления в Российской Федерации», Устава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образования, решения Совета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от </w:t>
      </w:r>
      <w:r w:rsidR="004C5FC7">
        <w:rPr>
          <w:rFonts w:ascii="PT Astra Serif" w:hAnsi="PT Astra Serif"/>
          <w:sz w:val="26"/>
          <w:szCs w:val="26"/>
        </w:rPr>
        <w:t>22</w:t>
      </w:r>
      <w:r w:rsidRPr="00B85431">
        <w:rPr>
          <w:rFonts w:ascii="PT Astra Serif" w:hAnsi="PT Astra Serif"/>
          <w:sz w:val="26"/>
          <w:szCs w:val="26"/>
        </w:rPr>
        <w:t xml:space="preserve">.12.2023 № </w:t>
      </w:r>
      <w:r w:rsidR="004C5FC7">
        <w:rPr>
          <w:rFonts w:ascii="PT Astra Serif" w:hAnsi="PT Astra Serif"/>
          <w:sz w:val="26"/>
          <w:szCs w:val="26"/>
        </w:rPr>
        <w:t>39/0</w:t>
      </w:r>
      <w:r w:rsidRPr="00B85431">
        <w:rPr>
          <w:rFonts w:ascii="PT Astra Serif" w:hAnsi="PT Astra Serif"/>
          <w:sz w:val="26"/>
          <w:szCs w:val="26"/>
        </w:rPr>
        <w:t xml:space="preserve">1 «О бюджете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B8543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B85431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2024 год и плановый период 2025 и 2026 годов», администрация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образования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center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>ПОСТАНОВЛЯЕТ:</w:t>
      </w: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1.Утвердить отчет об исполнении бюджета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B85431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B85431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за 1 квартал 2024 года согласно Приложению № 1 к настоящему постановлению.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2.Опубликовать отчет об исполнении бюджета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за 1 квартал 2024 года на сайте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МО и обнародовать в установленных местах.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3.Направить отчет об исполнении бюджета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 за 1 квартал 2024 года в Совет </w:t>
      </w:r>
      <w:r w:rsidR="004C5FC7">
        <w:rPr>
          <w:rFonts w:ascii="PT Astra Serif" w:hAnsi="PT Astra Serif"/>
          <w:sz w:val="26"/>
          <w:szCs w:val="26"/>
        </w:rPr>
        <w:t>Октябрьского</w:t>
      </w:r>
      <w:r w:rsidRPr="00B85431">
        <w:rPr>
          <w:rFonts w:ascii="PT Astra Serif" w:hAnsi="PT Astra Serif"/>
          <w:sz w:val="26"/>
          <w:szCs w:val="26"/>
        </w:rPr>
        <w:t xml:space="preserve"> муниципального образования.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4.</w:t>
      </w:r>
      <w:r w:rsidRPr="00B85431">
        <w:rPr>
          <w:rFonts w:ascii="PT Astra Serif" w:hAnsi="PT Astra Serif"/>
          <w:color w:val="000000"/>
          <w:sz w:val="26"/>
          <w:szCs w:val="26"/>
        </w:rPr>
        <w:t>Постановление вступает в силу со дня его официального опубликования</w:t>
      </w:r>
      <w:r w:rsidRPr="00B85431">
        <w:rPr>
          <w:rFonts w:ascii="PT Astra Serif" w:hAnsi="PT Astra Serif"/>
          <w:sz w:val="26"/>
          <w:szCs w:val="26"/>
        </w:rPr>
        <w:t>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5.</w:t>
      </w:r>
      <w:proofErr w:type="gramStart"/>
      <w:r w:rsidRPr="00B85431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B85431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p w:rsidR="00085B05" w:rsidRPr="00B85431" w:rsidRDefault="00085B05" w:rsidP="00085B05">
      <w:pPr>
        <w:ind w:left="-120" w:firstLine="60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</w:p>
    <w:p w:rsidR="00085B05" w:rsidRDefault="00085B05" w:rsidP="004C5FC7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 w:rsidRPr="00B85431">
        <w:rPr>
          <w:rFonts w:ascii="PT Astra Serif" w:hAnsi="PT Astra Serif"/>
          <w:bCs/>
          <w:sz w:val="26"/>
          <w:szCs w:val="26"/>
        </w:rPr>
        <w:t xml:space="preserve">Глава </w:t>
      </w:r>
      <w:proofErr w:type="gramStart"/>
      <w:r w:rsidR="004C5FC7">
        <w:rPr>
          <w:rFonts w:ascii="PT Astra Serif" w:hAnsi="PT Astra Serif"/>
          <w:bCs/>
          <w:sz w:val="26"/>
          <w:szCs w:val="26"/>
        </w:rPr>
        <w:t>Октябрьского</w:t>
      </w:r>
      <w:proofErr w:type="gramEnd"/>
    </w:p>
    <w:p w:rsidR="004C5FC7" w:rsidRPr="00B85431" w:rsidRDefault="004C5FC7" w:rsidP="004C5FC7">
      <w:pPr>
        <w:ind w:left="-120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муниципального образования</w:t>
      </w:r>
      <w:r w:rsidR="005D1CD5">
        <w:rPr>
          <w:rFonts w:ascii="PT Astra Serif" w:hAnsi="PT Astra Serif"/>
          <w:bCs/>
          <w:sz w:val="26"/>
          <w:szCs w:val="26"/>
        </w:rPr>
        <w:tab/>
      </w:r>
      <w:r w:rsidR="005D1CD5">
        <w:rPr>
          <w:rFonts w:ascii="PT Astra Serif" w:hAnsi="PT Astra Serif"/>
          <w:bCs/>
          <w:sz w:val="26"/>
          <w:szCs w:val="26"/>
        </w:rPr>
        <w:tab/>
      </w:r>
      <w:r w:rsidR="005D1CD5">
        <w:rPr>
          <w:rFonts w:ascii="PT Astra Serif" w:hAnsi="PT Astra Serif"/>
          <w:bCs/>
          <w:sz w:val="26"/>
          <w:szCs w:val="26"/>
        </w:rPr>
        <w:tab/>
      </w:r>
      <w:r w:rsidR="005D1CD5">
        <w:rPr>
          <w:rFonts w:ascii="PT Astra Serif" w:hAnsi="PT Astra Serif"/>
          <w:bCs/>
          <w:sz w:val="26"/>
          <w:szCs w:val="26"/>
        </w:rPr>
        <w:tab/>
      </w:r>
      <w:r w:rsidR="005D1CD5">
        <w:rPr>
          <w:rFonts w:ascii="PT Astra Serif" w:hAnsi="PT Astra Serif"/>
          <w:bCs/>
          <w:sz w:val="26"/>
          <w:szCs w:val="26"/>
        </w:rPr>
        <w:tab/>
      </w:r>
      <w:r w:rsidR="005D1CD5">
        <w:rPr>
          <w:rFonts w:ascii="PT Astra Serif" w:hAnsi="PT Astra Serif"/>
          <w:bCs/>
          <w:sz w:val="26"/>
          <w:szCs w:val="26"/>
        </w:rPr>
        <w:tab/>
        <w:t xml:space="preserve">В.Ю. </w:t>
      </w:r>
      <w:proofErr w:type="spellStart"/>
      <w:r w:rsidR="005D1CD5">
        <w:rPr>
          <w:rFonts w:ascii="PT Astra Serif" w:hAnsi="PT Astra Serif"/>
          <w:bCs/>
          <w:sz w:val="26"/>
          <w:szCs w:val="26"/>
        </w:rPr>
        <w:t>Жамков</w:t>
      </w:r>
      <w:proofErr w:type="spellEnd"/>
    </w:p>
    <w:p w:rsidR="00085B05" w:rsidRPr="00B85431" w:rsidRDefault="00085B05" w:rsidP="00085B05">
      <w:pPr>
        <w:ind w:left="-120"/>
        <w:jc w:val="right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5D1CD5" w:rsidRDefault="005D1CD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lastRenderedPageBreak/>
        <w:t xml:space="preserve">Приложение к постановлению </w:t>
      </w:r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администрации </w:t>
      </w:r>
      <w:proofErr w:type="gramStart"/>
      <w:r w:rsidR="004C5FC7">
        <w:rPr>
          <w:rFonts w:ascii="PT Astra Serif" w:hAnsi="PT Astra Serif"/>
          <w:sz w:val="26"/>
          <w:szCs w:val="26"/>
        </w:rPr>
        <w:t>Октябрьского</w:t>
      </w:r>
      <w:proofErr w:type="gramEnd"/>
    </w:p>
    <w:p w:rsidR="00085B05" w:rsidRPr="00B85431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085B05" w:rsidRDefault="00085B05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  <w:r w:rsidRPr="00B85431">
        <w:rPr>
          <w:rFonts w:ascii="PT Astra Serif" w:hAnsi="PT Astra Serif"/>
          <w:sz w:val="26"/>
          <w:szCs w:val="26"/>
        </w:rPr>
        <w:t>от 0</w:t>
      </w:r>
      <w:r w:rsidR="005D1CD5">
        <w:rPr>
          <w:rFonts w:ascii="PT Astra Serif" w:hAnsi="PT Astra Serif"/>
          <w:sz w:val="26"/>
          <w:szCs w:val="26"/>
        </w:rPr>
        <w:t>7</w:t>
      </w:r>
      <w:r w:rsidRPr="00B85431">
        <w:rPr>
          <w:rFonts w:ascii="PT Astra Serif" w:hAnsi="PT Astra Serif"/>
          <w:sz w:val="26"/>
          <w:szCs w:val="26"/>
        </w:rPr>
        <w:t xml:space="preserve">.05.2024 № </w:t>
      </w:r>
      <w:r w:rsidR="005D1CD5">
        <w:rPr>
          <w:rFonts w:ascii="PT Astra Serif" w:hAnsi="PT Astra Serif"/>
          <w:sz w:val="26"/>
          <w:szCs w:val="26"/>
        </w:rPr>
        <w:t>6/1</w:t>
      </w:r>
      <w:r w:rsidRPr="00B85431">
        <w:rPr>
          <w:rFonts w:ascii="PT Astra Serif" w:hAnsi="PT Astra Serif"/>
          <w:sz w:val="26"/>
          <w:szCs w:val="26"/>
        </w:rPr>
        <w:t xml:space="preserve">-п  </w:t>
      </w:r>
    </w:p>
    <w:p w:rsidR="004C5FC7" w:rsidRPr="00B85431" w:rsidRDefault="004C5FC7" w:rsidP="00085B05">
      <w:pPr>
        <w:ind w:left="5640"/>
        <w:jc w:val="both"/>
        <w:rPr>
          <w:rFonts w:ascii="PT Astra Serif" w:hAnsi="PT Astra Serif"/>
          <w:sz w:val="26"/>
          <w:szCs w:val="26"/>
        </w:rPr>
      </w:pPr>
    </w:p>
    <w:p w:rsidR="004C5FC7" w:rsidRPr="00326BCB" w:rsidRDefault="004C5FC7" w:rsidP="004C5FC7">
      <w:pPr>
        <w:pStyle w:val="a5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Отчет  об исполнении  бюджета </w:t>
      </w:r>
      <w:r>
        <w:rPr>
          <w:b/>
          <w:sz w:val="28"/>
          <w:szCs w:val="28"/>
        </w:rPr>
        <w:t>Октябрьского</w:t>
      </w:r>
      <w:r w:rsidRPr="00326BCB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26BCB">
        <w:rPr>
          <w:b/>
          <w:sz w:val="28"/>
          <w:szCs w:val="28"/>
        </w:rPr>
        <w:t>Балашовского</w:t>
      </w:r>
      <w:proofErr w:type="spellEnd"/>
      <w:r w:rsidRPr="00326BCB">
        <w:rPr>
          <w:b/>
          <w:sz w:val="28"/>
          <w:szCs w:val="28"/>
        </w:rPr>
        <w:t xml:space="preserve"> муниципального района Саратовской области  за </w:t>
      </w:r>
      <w:r>
        <w:rPr>
          <w:b/>
          <w:sz w:val="28"/>
          <w:szCs w:val="28"/>
        </w:rPr>
        <w:t xml:space="preserve">1 квартал </w:t>
      </w:r>
      <w:r w:rsidRPr="00326BC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326BCB">
        <w:rPr>
          <w:b/>
          <w:sz w:val="28"/>
          <w:szCs w:val="28"/>
        </w:rPr>
        <w:t xml:space="preserve"> год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Октябрьского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Октябрьского муниципального образования от 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39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/01 «О бюджете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годов». Советом Октябрьского муниципального образования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году было принято </w:t>
      </w:r>
      <w:r>
        <w:rPr>
          <w:rFonts w:ascii="PT Astra Serif" w:hAnsi="PT Astra Serif"/>
          <w:color w:val="000000"/>
          <w:sz w:val="28"/>
          <w:szCs w:val="28"/>
        </w:rPr>
        <w:t xml:space="preserve">2 </w:t>
      </w:r>
      <w:r w:rsidRPr="00742959">
        <w:rPr>
          <w:rFonts w:ascii="PT Astra Serif" w:hAnsi="PT Astra Serif"/>
          <w:color w:val="000000"/>
          <w:sz w:val="28"/>
          <w:szCs w:val="28"/>
        </w:rPr>
        <w:t>Решения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Доходы бюджета Октябрьского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Доходы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</w:t>
      </w:r>
      <w:r w:rsidRPr="00D470AC">
        <w:rPr>
          <w:rFonts w:ascii="PT Astra Serif" w:hAnsi="PT Astra Serif"/>
          <w:sz w:val="28"/>
          <w:szCs w:val="28"/>
        </w:rPr>
        <w:t xml:space="preserve">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D470AC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Октябрьского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год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96,0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D470AC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0,9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Исполнение бюджета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2 359,3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21,5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4C5FC7" w:rsidRPr="00D06200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761,3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15,4%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4C5FC7" w:rsidRPr="00D06200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06200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1 598,0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26,5%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4C5FC7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Октябрьского МО увеличился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1 578,4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202,1%.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доходов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94,3 тыс.руб.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 xml:space="preserve">14,1%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и увеличением безвозмездных поступлений на сумму 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1 484,1 тыс.руб.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1303,0%</w:t>
      </w:r>
      <w:r w:rsidRPr="00D06200">
        <w:rPr>
          <w:rFonts w:ascii="PT Astra Serif" w:hAnsi="PT Astra Serif"/>
          <w:color w:val="000000"/>
          <w:sz w:val="28"/>
          <w:szCs w:val="28"/>
        </w:rPr>
        <w:t>.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Анализ исполнения доходов Октябрьского МО представлен в таблице №1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lastRenderedPageBreak/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</w:r>
      <w:r w:rsidRPr="00742959">
        <w:rPr>
          <w:rFonts w:ascii="PT Astra Serif" w:hAnsi="PT Astra Serif"/>
          <w:color w:val="000000"/>
          <w:sz w:val="28"/>
          <w:szCs w:val="28"/>
        </w:rPr>
        <w:tab/>
        <w:t xml:space="preserve">   </w:t>
      </w: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719"/>
        <w:gridCol w:w="1559"/>
        <w:gridCol w:w="1584"/>
        <w:gridCol w:w="1500"/>
      </w:tblGrid>
      <w:tr w:rsidR="004C5FC7" w:rsidRPr="00742959" w:rsidTr="002212C3">
        <w:tc>
          <w:tcPr>
            <w:tcW w:w="171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1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84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4C5FC7" w:rsidRPr="00742959" w:rsidTr="002212C3">
        <w:tc>
          <w:tcPr>
            <w:tcW w:w="171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667,0</w:t>
            </w:r>
          </w:p>
        </w:tc>
        <w:tc>
          <w:tcPr>
            <w:tcW w:w="171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4 941,1</w:t>
            </w:r>
          </w:p>
        </w:tc>
        <w:tc>
          <w:tcPr>
            <w:tcW w:w="155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1584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50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15,4</w:t>
            </w:r>
          </w:p>
        </w:tc>
      </w:tr>
      <w:tr w:rsidR="004C5FC7" w:rsidRPr="00742959" w:rsidTr="002212C3">
        <w:tc>
          <w:tcPr>
            <w:tcW w:w="171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71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6 026,0</w:t>
            </w:r>
          </w:p>
        </w:tc>
        <w:tc>
          <w:tcPr>
            <w:tcW w:w="155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1 598,0</w:t>
            </w:r>
          </w:p>
        </w:tc>
        <w:tc>
          <w:tcPr>
            <w:tcW w:w="1584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1 484,1</w:t>
            </w:r>
          </w:p>
        </w:tc>
        <w:tc>
          <w:tcPr>
            <w:tcW w:w="150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26,5</w:t>
            </w:r>
          </w:p>
        </w:tc>
      </w:tr>
      <w:tr w:rsidR="004C5FC7" w:rsidRPr="00742959" w:rsidTr="002212C3">
        <w:tc>
          <w:tcPr>
            <w:tcW w:w="171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780,9</w:t>
            </w:r>
          </w:p>
        </w:tc>
        <w:tc>
          <w:tcPr>
            <w:tcW w:w="171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10 967,1</w:t>
            </w:r>
          </w:p>
        </w:tc>
        <w:tc>
          <w:tcPr>
            <w:tcW w:w="1559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2 359,3</w:t>
            </w:r>
          </w:p>
        </w:tc>
        <w:tc>
          <w:tcPr>
            <w:tcW w:w="1584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1 578,4</w:t>
            </w:r>
          </w:p>
        </w:tc>
        <w:tc>
          <w:tcPr>
            <w:tcW w:w="150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21,5</w:t>
            </w:r>
          </w:p>
        </w:tc>
      </w:tr>
    </w:tbl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742959">
        <w:rPr>
          <w:rFonts w:ascii="PT Astra Serif" w:hAnsi="PT Astra Serif"/>
          <w:b/>
          <w:color w:val="000000"/>
          <w:sz w:val="32"/>
          <w:szCs w:val="32"/>
        </w:rPr>
        <w:t>Расходы бюджета Октябрьского МО за 1 квартал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742959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4C5FC7" w:rsidRPr="00742959" w:rsidRDefault="004C5FC7" w:rsidP="004C5FC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>Расходы бюджета Октябрьского МО на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10 871,1</w:t>
      </w:r>
      <w:r w:rsidRPr="00D470AC">
        <w:rPr>
          <w:rFonts w:ascii="PT Astra Serif" w:hAnsi="PT Astra Serif"/>
          <w:b/>
          <w:sz w:val="28"/>
          <w:szCs w:val="28"/>
        </w:rPr>
        <w:t xml:space="preserve"> тыс. руб</w:t>
      </w:r>
      <w:r w:rsidRPr="00D470AC">
        <w:rPr>
          <w:rFonts w:ascii="PT Astra Serif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В течение 1 квартала  202</w:t>
      </w:r>
      <w:r>
        <w:rPr>
          <w:rFonts w:ascii="PT Astra Serif" w:hAnsi="PT Astra Serif"/>
          <w:sz w:val="28"/>
          <w:szCs w:val="28"/>
        </w:rPr>
        <w:t>4</w:t>
      </w:r>
      <w:r w:rsidRPr="00742959">
        <w:rPr>
          <w:rFonts w:ascii="PT Astra Serif" w:hAnsi="PT Astra Serif"/>
          <w:sz w:val="28"/>
          <w:szCs w:val="28"/>
        </w:rPr>
        <w:t xml:space="preserve"> года плановый объем расходов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96,0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 xml:space="preserve"> тыс. рублей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0,9</w:t>
      </w:r>
      <w:r w:rsidRPr="00D470AC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10 967,1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рублей.</w:t>
      </w:r>
    </w:p>
    <w:p w:rsidR="004C5FC7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Исполнение бюджета по расходам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3 090,0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28,2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Октябрьского МО увеличился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2 647,2 тыс</w:t>
      </w:r>
      <w:proofErr w:type="gramStart"/>
      <w:r w:rsidRPr="00D062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D062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D062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D06200">
        <w:rPr>
          <w:rFonts w:ascii="PT Astra Serif" w:hAnsi="PT Astra Serif"/>
          <w:b/>
          <w:color w:val="000000"/>
          <w:sz w:val="28"/>
          <w:szCs w:val="28"/>
        </w:rPr>
        <w:t>597,8%.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4C5FC7" w:rsidRPr="00742959" w:rsidRDefault="004C5FC7" w:rsidP="004C5FC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42959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742959">
        <w:rPr>
          <w:rFonts w:ascii="PT Astra Serif" w:hAnsi="PT Astra Serif"/>
          <w:color w:val="000000"/>
          <w:sz w:val="28"/>
          <w:szCs w:val="28"/>
        </w:rPr>
        <w:t>Октябрьского МО</w:t>
      </w:r>
      <w:r w:rsidRPr="00742959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742959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742959">
        <w:rPr>
          <w:rFonts w:ascii="PT Astra Serif" w:hAnsi="PT Astra Serif"/>
          <w:sz w:val="28"/>
          <w:szCs w:val="28"/>
        </w:rPr>
        <w:t>: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 w:rsidRPr="00742959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60"/>
      </w:tblGrid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3 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</w:t>
            </w:r>
            <w:proofErr w:type="gramStart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3 348,5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564,8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16,9</w:t>
            </w:r>
          </w:p>
        </w:tc>
      </w:tr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24,9</w:t>
            </w:r>
          </w:p>
        </w:tc>
      </w:tr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7 294,1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2 465,3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2 465,3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33,8</w:t>
            </w:r>
          </w:p>
        </w:tc>
      </w:tr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13,1</w:t>
            </w:r>
          </w:p>
        </w:tc>
      </w:tr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16,5</w:t>
            </w:r>
          </w:p>
        </w:tc>
      </w:tr>
      <w:tr w:rsidR="004C5FC7" w:rsidRPr="00742959" w:rsidTr="002212C3">
        <w:tc>
          <w:tcPr>
            <w:tcW w:w="1985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429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442,8</w:t>
            </w:r>
          </w:p>
        </w:tc>
        <w:tc>
          <w:tcPr>
            <w:tcW w:w="1497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10 967,1</w:t>
            </w:r>
          </w:p>
        </w:tc>
        <w:tc>
          <w:tcPr>
            <w:tcW w:w="1421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3 090,0</w:t>
            </w:r>
          </w:p>
        </w:tc>
        <w:tc>
          <w:tcPr>
            <w:tcW w:w="1822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2 647,2</w:t>
            </w:r>
          </w:p>
        </w:tc>
        <w:tc>
          <w:tcPr>
            <w:tcW w:w="1460" w:type="dxa"/>
          </w:tcPr>
          <w:p w:rsidR="004C5FC7" w:rsidRPr="00742959" w:rsidRDefault="004C5FC7" w:rsidP="002212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28,2</w:t>
            </w:r>
          </w:p>
        </w:tc>
      </w:tr>
    </w:tbl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742959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>
        <w:rPr>
          <w:rFonts w:ascii="PT Astra Serif" w:hAnsi="PT Astra Serif"/>
          <w:b/>
          <w:color w:val="000000"/>
          <w:sz w:val="28"/>
          <w:szCs w:val="28"/>
        </w:rPr>
        <w:t>564,8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42959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42959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18,3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42959">
        <w:rPr>
          <w:rFonts w:ascii="PT Astra Serif" w:hAnsi="PT Astra Serif"/>
          <w:color w:val="000000"/>
          <w:sz w:val="28"/>
          <w:szCs w:val="28"/>
        </w:rPr>
        <w:t>;</w:t>
      </w:r>
    </w:p>
    <w:p w:rsidR="004C5FC7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34,6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1,1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4C5FC7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2 465,3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79,8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19,9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0,6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eastAsia="Arial Narrow" w:hAnsi="PT Astra Serif"/>
          <w:i/>
          <w:color w:val="000000"/>
          <w:sz w:val="28"/>
          <w:szCs w:val="28"/>
        </w:rPr>
      </w:pPr>
      <w:r w:rsidRPr="00893081">
        <w:rPr>
          <w:rFonts w:ascii="PT Astra Serif" w:hAnsi="PT Astra Serif"/>
          <w:color w:val="000000"/>
          <w:sz w:val="28"/>
          <w:szCs w:val="28"/>
        </w:rPr>
        <w:t>-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color w:val="000000"/>
          <w:sz w:val="28"/>
          <w:szCs w:val="28"/>
        </w:rPr>
        <w:t>«</w:t>
      </w:r>
      <w:r w:rsidRPr="00742959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742959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5,4 тыс. руб.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0,2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Октябрьского муниципального образования </w:t>
      </w:r>
      <w:proofErr w:type="spellStart"/>
      <w:r w:rsidRPr="00742959">
        <w:rPr>
          <w:rFonts w:ascii="PT Astra Serif" w:hAnsi="PT Astra Serif"/>
          <w:b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района за 1 квартал 202</w:t>
      </w: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1. Отчет «Об исполнении бюджета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года» представлен администрацией Октябрьского муниципального образования </w:t>
      </w:r>
      <w:proofErr w:type="spellStart"/>
      <w:r w:rsidRPr="00742959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в Контрольно-счетную комиссию 1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742959">
        <w:rPr>
          <w:rFonts w:ascii="PT Astra Serif" w:hAnsi="PT Astra Serif"/>
          <w:color w:val="000000"/>
          <w:sz w:val="28"/>
          <w:szCs w:val="28"/>
        </w:rPr>
        <w:t>.04.202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42959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>2</w:t>
      </w:r>
      <w:r w:rsidRPr="00742959">
        <w:rPr>
          <w:rFonts w:ascii="PT Astra Serif" w:hAnsi="PT Astra Serif"/>
          <w:b/>
          <w:color w:val="000000"/>
          <w:sz w:val="28"/>
          <w:szCs w:val="28"/>
        </w:rPr>
        <w:t xml:space="preserve">. 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>Представленный отчет по исполнению  бюджета за 1 квартал 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соответствует требованиям бюджетного законодательства</w:t>
      </w:r>
      <w:r w:rsidRPr="00742959">
        <w:rPr>
          <w:rFonts w:ascii="PT Astra Serif" w:eastAsia="Times" w:hAnsi="PT Astra Serif"/>
          <w:sz w:val="28"/>
          <w:szCs w:val="28"/>
        </w:rPr>
        <w:t>.</w:t>
      </w:r>
      <w:r w:rsidRPr="00742959">
        <w:rPr>
          <w:rFonts w:ascii="PT Astra Serif" w:hAnsi="PT Astra Serif"/>
          <w:sz w:val="28"/>
          <w:szCs w:val="28"/>
        </w:rPr>
        <w:t xml:space="preserve">     </w:t>
      </w:r>
    </w:p>
    <w:p w:rsidR="004C5FC7" w:rsidRPr="00742959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 w:rsidRPr="00742959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Октябрьского муниципального образования </w:t>
      </w:r>
      <w:proofErr w:type="spellStart"/>
      <w:r w:rsidRPr="00742959">
        <w:rPr>
          <w:rFonts w:ascii="PT Astra Serif" w:eastAsia="Times" w:hAnsi="PT Astra Serif"/>
          <w:color w:val="000000"/>
          <w:sz w:val="28"/>
          <w:szCs w:val="28"/>
        </w:rPr>
        <w:t>Балашовского</w:t>
      </w:r>
      <w:proofErr w:type="spellEnd"/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муниципального района по доходам за 1 квартал 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21,5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Pr="00742959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28,2</w:t>
      </w:r>
      <w:r w:rsidRPr="00742959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4C5FC7" w:rsidRDefault="004C5FC7" w:rsidP="004C5F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8A15CD" w:rsidRPr="00B85431" w:rsidRDefault="004953A7" w:rsidP="004C5FC7">
      <w:pPr>
        <w:pStyle w:val="11"/>
        <w:ind w:left="-480"/>
        <w:jc w:val="center"/>
        <w:rPr>
          <w:rFonts w:ascii="PT Astra Serif" w:hAnsi="PT Astra Serif"/>
          <w:sz w:val="26"/>
          <w:szCs w:val="26"/>
        </w:rPr>
      </w:pPr>
    </w:p>
    <w:sectPr w:rsidR="008A15CD" w:rsidRPr="00B85431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5B05"/>
    <w:rsid w:val="000108E5"/>
    <w:rsid w:val="00022790"/>
    <w:rsid w:val="00055E1E"/>
    <w:rsid w:val="00081D58"/>
    <w:rsid w:val="00085B05"/>
    <w:rsid w:val="0013615B"/>
    <w:rsid w:val="001B6A4C"/>
    <w:rsid w:val="001C3D8A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953A7"/>
    <w:rsid w:val="004C5FC7"/>
    <w:rsid w:val="00514A9F"/>
    <w:rsid w:val="00573375"/>
    <w:rsid w:val="005A7C39"/>
    <w:rsid w:val="005C6E1D"/>
    <w:rsid w:val="005D1CD5"/>
    <w:rsid w:val="005E39EC"/>
    <w:rsid w:val="005E4B80"/>
    <w:rsid w:val="005F1B07"/>
    <w:rsid w:val="005F2E32"/>
    <w:rsid w:val="00625DBB"/>
    <w:rsid w:val="00636A68"/>
    <w:rsid w:val="0067065F"/>
    <w:rsid w:val="006719CE"/>
    <w:rsid w:val="0067356C"/>
    <w:rsid w:val="00674C8A"/>
    <w:rsid w:val="00691199"/>
    <w:rsid w:val="006C3470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85431"/>
    <w:rsid w:val="00BB4B0D"/>
    <w:rsid w:val="00BB4C87"/>
    <w:rsid w:val="00BD4EC7"/>
    <w:rsid w:val="00C42459"/>
    <w:rsid w:val="00C733D3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DD75D8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5"/>
    <w:pPr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basedOn w:val="a0"/>
    <w:uiPriority w:val="99"/>
    <w:semiHidden/>
    <w:unhideWhenUsed/>
    <w:rsid w:val="00085B05"/>
    <w:rPr>
      <w:color w:val="0000FF" w:themeColor="hyperlink"/>
      <w:u w:val="single"/>
    </w:rPr>
  </w:style>
  <w:style w:type="paragraph" w:customStyle="1" w:styleId="11">
    <w:name w:val="Без интервала1"/>
    <w:rsid w:val="00085B05"/>
    <w:pPr>
      <w:jc w:val="left"/>
    </w:pPr>
    <w:rPr>
      <w:rFonts w:ascii="Calibri" w:hAnsi="Calibri" w:cs="Calibri"/>
      <w:sz w:val="22"/>
      <w:szCs w:val="22"/>
      <w:lang w:eastAsia="en-US"/>
    </w:rPr>
  </w:style>
  <w:style w:type="paragraph" w:styleId="a5">
    <w:name w:val="No Spacing"/>
    <w:uiPriority w:val="1"/>
    <w:qFormat/>
    <w:rsid w:val="004C5FC7"/>
    <w:pPr>
      <w:overflowPunct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normal">
    <w:name w:val="normal"/>
    <w:rsid w:val="004C5FC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Рабочий</cp:lastModifiedBy>
  <cp:revision>3</cp:revision>
  <cp:lastPrinted>2024-05-06T08:19:00Z</cp:lastPrinted>
  <dcterms:created xsi:type="dcterms:W3CDTF">2024-07-02T05:33:00Z</dcterms:created>
  <dcterms:modified xsi:type="dcterms:W3CDTF">2024-07-02T05:55:00Z</dcterms:modified>
</cp:coreProperties>
</file>