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CA0" w:rsidRDefault="00A42971" w:rsidP="00A76CA0">
      <w:pPr>
        <w:spacing w:after="0" w:line="240" w:lineRule="auto"/>
        <w:jc w:val="center"/>
        <w:rPr>
          <w:rFonts w:eastAsia="Times New Roman"/>
          <w:b/>
          <w:bCs/>
          <w:szCs w:val="28"/>
          <w:lang w:eastAsia="ru-RU"/>
        </w:rPr>
      </w:pPr>
      <w:r w:rsidRPr="00A42971">
        <w:rPr>
          <w:rFonts w:eastAsia="Times New Roman"/>
          <w:b/>
          <w:bCs/>
          <w:szCs w:val="28"/>
          <w:lang w:eastAsia="ru-RU"/>
        </w:rPr>
        <w:t xml:space="preserve">МУНИЦИПАЛЬНОЕ УПРАВЛЕНИЕ </w:t>
      </w:r>
    </w:p>
    <w:p w:rsidR="00A42971" w:rsidRDefault="00A42971" w:rsidP="00A76CA0">
      <w:pPr>
        <w:spacing w:after="0" w:line="240" w:lineRule="auto"/>
        <w:jc w:val="center"/>
        <w:rPr>
          <w:rFonts w:eastAsia="Times New Roman"/>
          <w:b/>
          <w:bCs/>
          <w:szCs w:val="28"/>
          <w:lang w:eastAsia="ru-RU"/>
        </w:rPr>
      </w:pPr>
      <w:r w:rsidRPr="00A42971">
        <w:rPr>
          <w:rFonts w:eastAsia="Times New Roman"/>
          <w:b/>
          <w:bCs/>
          <w:szCs w:val="28"/>
          <w:lang w:eastAsia="ru-RU"/>
        </w:rPr>
        <w:t>СОСТОЯНИЕМ ОКРУЖАЮЩЕЙ СРЕДЫ</w:t>
      </w:r>
    </w:p>
    <w:p w:rsidR="00A76CA0" w:rsidRPr="00A42971" w:rsidRDefault="00A76CA0" w:rsidP="00A76CA0">
      <w:pPr>
        <w:spacing w:after="0" w:line="240" w:lineRule="auto"/>
        <w:jc w:val="center"/>
        <w:rPr>
          <w:rFonts w:eastAsia="Times New Roman"/>
          <w:szCs w:val="28"/>
          <w:lang w:eastAsia="ru-RU"/>
        </w:rPr>
      </w:pPr>
    </w:p>
    <w:p w:rsidR="00A42971" w:rsidRPr="00A42971" w:rsidRDefault="00A42971" w:rsidP="00A76CA0">
      <w:pPr>
        <w:spacing w:after="0" w:line="240" w:lineRule="auto"/>
        <w:rPr>
          <w:rFonts w:eastAsia="Times New Roman"/>
          <w:szCs w:val="28"/>
          <w:lang w:eastAsia="ru-RU"/>
        </w:rPr>
      </w:pPr>
      <w:r w:rsidRPr="00A42971">
        <w:rPr>
          <w:rFonts w:eastAsia="Times New Roman"/>
          <w:b/>
          <w:bCs/>
          <w:szCs w:val="28"/>
          <w:lang w:eastAsia="ru-RU"/>
        </w:rPr>
        <w:t>1. Экологическая ситуация и экологические проблемы городов</w:t>
      </w:r>
    </w:p>
    <w:p w:rsidR="00A42971" w:rsidRPr="00A42971" w:rsidRDefault="00A42971" w:rsidP="00A42971">
      <w:pPr>
        <w:spacing w:after="0" w:line="240" w:lineRule="auto"/>
        <w:rPr>
          <w:rFonts w:eastAsia="Times New Roman"/>
          <w:szCs w:val="28"/>
          <w:lang w:eastAsia="ru-RU"/>
        </w:rPr>
      </w:pPr>
      <w:r w:rsidRPr="00A42971">
        <w:rPr>
          <w:rFonts w:eastAsia="Times New Roman"/>
          <w:b/>
          <w:bCs/>
          <w:szCs w:val="28"/>
          <w:lang w:eastAsia="ru-RU"/>
        </w:rPr>
        <w:t>2. Цели и задачи муниципальной экологической политики</w:t>
      </w:r>
    </w:p>
    <w:p w:rsidR="00A42971" w:rsidRPr="00A42971" w:rsidRDefault="00A42971" w:rsidP="00A42971">
      <w:pPr>
        <w:spacing w:after="0" w:line="240" w:lineRule="auto"/>
        <w:rPr>
          <w:rFonts w:eastAsia="Times New Roman"/>
          <w:szCs w:val="28"/>
          <w:lang w:eastAsia="ru-RU"/>
        </w:rPr>
      </w:pPr>
      <w:r w:rsidRPr="00A42971">
        <w:rPr>
          <w:rFonts w:eastAsia="Times New Roman"/>
          <w:b/>
          <w:bCs/>
          <w:szCs w:val="28"/>
          <w:lang w:eastAsia="ru-RU"/>
        </w:rPr>
        <w:t>3. Механизмы реализации муниципальной экологической политики</w:t>
      </w:r>
    </w:p>
    <w:p w:rsidR="00A42971" w:rsidRPr="00A42971" w:rsidRDefault="00A42971" w:rsidP="00A42971">
      <w:pPr>
        <w:spacing w:after="0" w:line="240" w:lineRule="auto"/>
        <w:rPr>
          <w:rFonts w:eastAsia="Times New Roman"/>
          <w:szCs w:val="28"/>
          <w:lang w:eastAsia="ru-RU"/>
        </w:rPr>
      </w:pPr>
      <w:r w:rsidRPr="00A42971">
        <w:rPr>
          <w:rFonts w:eastAsia="Times New Roman"/>
          <w:b/>
          <w:bCs/>
          <w:szCs w:val="28"/>
          <w:lang w:eastAsia="ru-RU"/>
        </w:rPr>
        <w:t>4. Участие населения в решении экологических элем городов</w:t>
      </w:r>
    </w:p>
    <w:p w:rsidR="00A42971" w:rsidRPr="00A42971" w:rsidRDefault="00A42971" w:rsidP="00A42971">
      <w:pPr>
        <w:spacing w:after="0" w:line="240" w:lineRule="auto"/>
        <w:rPr>
          <w:rFonts w:eastAsia="Times New Roman"/>
          <w:szCs w:val="28"/>
          <w:lang w:eastAsia="ru-RU"/>
        </w:rPr>
      </w:pPr>
      <w:r w:rsidRPr="00A42971">
        <w:rPr>
          <w:rFonts w:eastAsia="Times New Roman"/>
          <w:b/>
          <w:bCs/>
          <w:szCs w:val="28"/>
          <w:lang w:eastAsia="ru-RU"/>
        </w:rPr>
        <w:t>1. Экологическая ситуация и экологические проблемы городов</w:t>
      </w:r>
    </w:p>
    <w:p w:rsidR="00A42971" w:rsidRPr="00A42971" w:rsidRDefault="00A42971" w:rsidP="00A42971">
      <w:pPr>
        <w:spacing w:after="0" w:line="240" w:lineRule="auto"/>
        <w:rPr>
          <w:rFonts w:eastAsia="Times New Roman"/>
          <w:szCs w:val="28"/>
          <w:lang w:eastAsia="ru-RU"/>
        </w:rPr>
      </w:pPr>
    </w:p>
    <w:p w:rsidR="00A42971" w:rsidRPr="00A42971" w:rsidRDefault="00A42971" w:rsidP="00A42971">
      <w:pPr>
        <w:spacing w:after="0" w:line="240" w:lineRule="auto"/>
        <w:rPr>
          <w:rFonts w:eastAsia="Times New Roman"/>
          <w:szCs w:val="28"/>
          <w:lang w:eastAsia="ru-RU"/>
        </w:rPr>
      </w:pPr>
      <w:proofErr w:type="gramStart"/>
      <w:r w:rsidRPr="00A42971">
        <w:rPr>
          <w:rFonts w:eastAsia="Times New Roman"/>
          <w:szCs w:val="28"/>
          <w:lang w:eastAsia="ru-RU"/>
        </w:rPr>
        <w:t>Состояние окружающей среды служит одним из важнейших параметров, определяющих качество жизни населения на территории </w:t>
      </w:r>
      <w:hyperlink r:id="rId5" w:tooltip="Муниципальные образования" w:history="1">
        <w:r w:rsidRPr="00A42971">
          <w:rPr>
            <w:rFonts w:eastAsia="Times New Roman"/>
            <w:color w:val="216FDB"/>
            <w:szCs w:val="28"/>
            <w:u w:val="single"/>
            <w:lang w:eastAsia="ru-RU"/>
          </w:rPr>
          <w:t>муниципального образования</w:t>
        </w:r>
      </w:hyperlink>
      <w:r w:rsidRPr="00A42971">
        <w:rPr>
          <w:rFonts w:eastAsia="Times New Roman"/>
          <w:szCs w:val="28"/>
          <w:lang w:eastAsia="ru-RU"/>
        </w:rPr>
        <w:t>. Экологическая безопасность террито</w:t>
      </w:r>
      <w:r w:rsidRPr="00A42971">
        <w:rPr>
          <w:rFonts w:eastAsia="Times New Roman"/>
          <w:szCs w:val="28"/>
          <w:lang w:eastAsia="ru-RU"/>
        </w:rPr>
        <w:softHyphen/>
        <w:t>рии — существенный компонент общественной безопасности, поэтому муниципальная власть, особенно в городах с неблагополучной эколо</w:t>
      </w:r>
      <w:r w:rsidRPr="00A42971">
        <w:rPr>
          <w:rFonts w:eastAsia="Times New Roman"/>
          <w:szCs w:val="28"/>
          <w:lang w:eastAsia="ru-RU"/>
        </w:rPr>
        <w:softHyphen/>
        <w:t>гической ситуацией, должна вырабатывать и реализовывать местную экологическую политику, увязанную с экологической политикой госу</w:t>
      </w:r>
      <w:r w:rsidRPr="00A42971">
        <w:rPr>
          <w:rFonts w:eastAsia="Times New Roman"/>
          <w:szCs w:val="28"/>
          <w:lang w:eastAsia="ru-RU"/>
        </w:rPr>
        <w:softHyphen/>
        <w:t>дарства и направленную на </w:t>
      </w:r>
      <w:hyperlink r:id="rId6" w:tooltip="Экология и охрана окружающей среды" w:history="1">
        <w:r w:rsidRPr="00A42971">
          <w:rPr>
            <w:rFonts w:eastAsia="Times New Roman"/>
            <w:color w:val="216FDB"/>
            <w:szCs w:val="28"/>
            <w:u w:val="single"/>
            <w:lang w:eastAsia="ru-RU"/>
          </w:rPr>
          <w:t>охрану окружающей среды</w:t>
        </w:r>
      </w:hyperlink>
      <w:r w:rsidRPr="00A42971">
        <w:rPr>
          <w:rFonts w:eastAsia="Times New Roman"/>
          <w:szCs w:val="28"/>
          <w:lang w:eastAsia="ru-RU"/>
        </w:rPr>
        <w:t> от неблагопри</w:t>
      </w:r>
      <w:r w:rsidRPr="00A42971">
        <w:rPr>
          <w:rFonts w:eastAsia="Times New Roman"/>
          <w:szCs w:val="28"/>
          <w:lang w:eastAsia="ru-RU"/>
        </w:rPr>
        <w:softHyphen/>
        <w:t>ятных техногенных воздействий.</w:t>
      </w:r>
      <w:proofErr w:type="gramEnd"/>
      <w:r w:rsidRPr="00A42971">
        <w:rPr>
          <w:rFonts w:eastAsia="Times New Roman"/>
          <w:szCs w:val="28"/>
          <w:lang w:eastAsia="ru-RU"/>
        </w:rPr>
        <w:t xml:space="preserve"> Проведение эффективной муници</w:t>
      </w:r>
      <w:r w:rsidRPr="00A42971">
        <w:rPr>
          <w:rFonts w:eastAsia="Times New Roman"/>
          <w:szCs w:val="28"/>
          <w:lang w:eastAsia="ru-RU"/>
        </w:rPr>
        <w:softHyphen/>
        <w:t>пальной экологической политики позитивно влияет на экологическую ситуацию не только в конкретном муниципальном образовании, но и в регионе, и в государстве в целом. И наоборот, муниципальное образование с неблагоприятной экологической ситуацией, как подсистема государства и региона, вправе рассчитывать на участие государства и на привлечение его ресурсных возможностей для исправления той или иной ситуации.</w:t>
      </w:r>
    </w:p>
    <w:p w:rsidR="00A42971" w:rsidRPr="00A42971" w:rsidRDefault="00A42971" w:rsidP="00A42971">
      <w:pPr>
        <w:spacing w:before="504" w:after="504" w:line="240" w:lineRule="auto"/>
        <w:rPr>
          <w:rFonts w:eastAsia="Times New Roman"/>
          <w:szCs w:val="28"/>
          <w:lang w:eastAsia="ru-RU"/>
        </w:rPr>
      </w:pPr>
      <w:r w:rsidRPr="00A42971">
        <w:rPr>
          <w:rFonts w:eastAsia="Times New Roman"/>
          <w:szCs w:val="28"/>
          <w:lang w:eastAsia="ru-RU"/>
        </w:rPr>
        <w:t>Острота экологических проблем, необходимость обеспечения </w:t>
      </w:r>
      <w:hyperlink r:id="rId7" w:tooltip="Безопасность окружающей среды" w:history="1">
        <w:r w:rsidRPr="00A42971">
          <w:rPr>
            <w:rFonts w:eastAsia="Times New Roman"/>
            <w:color w:val="216FDB"/>
            <w:szCs w:val="28"/>
            <w:u w:val="single"/>
            <w:lang w:eastAsia="ru-RU"/>
          </w:rPr>
          <w:t>экологической безопасности</w:t>
        </w:r>
      </w:hyperlink>
      <w:r w:rsidRPr="00A42971">
        <w:rPr>
          <w:rFonts w:eastAsia="Times New Roman"/>
          <w:szCs w:val="28"/>
          <w:lang w:eastAsia="ru-RU"/>
        </w:rPr>
        <w:t> и рационального использования природных ресурсов осознаны сегодня во всем мире. Целью государственной политики РФ в области охраны окружающей среды и природопользова</w:t>
      </w:r>
      <w:r w:rsidRPr="00A42971">
        <w:rPr>
          <w:rFonts w:eastAsia="Times New Roman"/>
          <w:szCs w:val="28"/>
          <w:lang w:eastAsia="ru-RU"/>
        </w:rPr>
        <w:softHyphen/>
        <w:t>ния является сбалансированное решение социально-экономических и экологических задач в интересах будущего и нынешнего поколений.</w:t>
      </w:r>
    </w:p>
    <w:p w:rsidR="00A42971" w:rsidRPr="00A42971" w:rsidRDefault="00A42971" w:rsidP="00A42971">
      <w:pPr>
        <w:spacing w:before="504" w:after="504" w:line="240" w:lineRule="auto"/>
        <w:rPr>
          <w:rFonts w:eastAsia="Times New Roman"/>
          <w:szCs w:val="28"/>
          <w:lang w:eastAsia="ru-RU"/>
        </w:rPr>
      </w:pPr>
      <w:r w:rsidRPr="00A42971">
        <w:rPr>
          <w:rFonts w:eastAsia="Times New Roman"/>
          <w:szCs w:val="28"/>
          <w:lang w:eastAsia="ru-RU"/>
        </w:rPr>
        <w:t>Основные загрязнители окружающей среды на муниципальных территориях показаны на рис. 1.</w:t>
      </w:r>
    </w:p>
    <w:p w:rsidR="00A42971" w:rsidRPr="00A42971" w:rsidRDefault="00A42971" w:rsidP="00A42971">
      <w:pPr>
        <w:spacing w:before="504" w:after="504" w:line="240" w:lineRule="auto"/>
        <w:rPr>
          <w:rFonts w:eastAsia="Times New Roman"/>
          <w:szCs w:val="28"/>
          <w:lang w:eastAsia="ru-RU"/>
        </w:rPr>
      </w:pPr>
      <w:r w:rsidRPr="00A42971">
        <w:rPr>
          <w:rFonts w:eastAsia="Times New Roman"/>
          <w:szCs w:val="28"/>
          <w:lang w:eastAsia="ru-RU"/>
        </w:rPr>
        <w:t>Предприятия, добывающие и перерабатывающие </w:t>
      </w:r>
      <w:hyperlink r:id="rId8" w:tooltip="Полезные ископаемые" w:history="1">
        <w:r w:rsidRPr="00A42971">
          <w:rPr>
            <w:rFonts w:eastAsia="Times New Roman"/>
            <w:color w:val="216FDB"/>
            <w:szCs w:val="28"/>
            <w:u w:val="single"/>
            <w:lang w:eastAsia="ru-RU"/>
          </w:rPr>
          <w:t>полезные ископаемые</w:t>
        </w:r>
      </w:hyperlink>
      <w:r w:rsidRPr="00A42971">
        <w:rPr>
          <w:rFonts w:eastAsia="Times New Roman"/>
          <w:szCs w:val="28"/>
          <w:lang w:eastAsia="ru-RU"/>
        </w:rPr>
        <w:t xml:space="preserve">, разрушают почвенный слой, загрязняют его отходами, нарушают режим подземных вод, иногда полностью уничтожают малые реки. Предприятия энергетической отрасли, использующие различные виды топлива, являются крупнейшими источниками загрязнения воздушного бассейна. Промышленные предприятия, использующие отсталые технологии, не обеспечивающие комплексного и безотходного (или малоотходного) использования всех видов ресурсов, загрязняют воздушный </w:t>
      </w:r>
      <w:r w:rsidRPr="00A42971">
        <w:rPr>
          <w:rFonts w:eastAsia="Times New Roman"/>
          <w:szCs w:val="28"/>
          <w:lang w:eastAsia="ru-RU"/>
        </w:rPr>
        <w:lastRenderedPageBreak/>
        <w:t>бассейн, </w:t>
      </w:r>
      <w:hyperlink r:id="rId9" w:tooltip="Водоем" w:history="1">
        <w:r w:rsidRPr="00A42971">
          <w:rPr>
            <w:rFonts w:eastAsia="Times New Roman"/>
            <w:color w:val="216FDB"/>
            <w:szCs w:val="28"/>
            <w:u w:val="single"/>
            <w:lang w:eastAsia="ru-RU"/>
          </w:rPr>
          <w:t>водоемы</w:t>
        </w:r>
      </w:hyperlink>
      <w:r w:rsidRPr="00A42971">
        <w:rPr>
          <w:rFonts w:eastAsia="Times New Roman"/>
          <w:szCs w:val="28"/>
          <w:lang w:eastAsia="ru-RU"/>
        </w:rPr>
        <w:t> и почвенный слой различными видами производственных отходов. Особенно это относится к предприятиям химической, металлургической и некоторых других отраслей промышленности. При этом нельзя не отметить стремления отдельных хозяйствующих субъектов получать максимум от использования природных ресурсов соответствующих территорий при минимуме ответственности за состояние природной среды.</w:t>
      </w:r>
    </w:p>
    <w:tbl>
      <w:tblPr>
        <w:tblW w:w="0" w:type="auto"/>
        <w:tblInd w:w="40" w:type="dxa"/>
        <w:tblCellMar>
          <w:left w:w="0" w:type="dxa"/>
          <w:right w:w="0" w:type="dxa"/>
        </w:tblCellMar>
        <w:tblLook w:val="04A0"/>
      </w:tblPr>
      <w:tblGrid>
        <w:gridCol w:w="2595"/>
        <w:gridCol w:w="6"/>
        <w:gridCol w:w="2326"/>
        <w:gridCol w:w="57"/>
        <w:gridCol w:w="2255"/>
        <w:gridCol w:w="6"/>
        <w:gridCol w:w="2052"/>
        <w:gridCol w:w="6"/>
        <w:gridCol w:w="6"/>
        <w:gridCol w:w="6"/>
      </w:tblGrid>
      <w:tr w:rsidR="00A42971" w:rsidRPr="00A42971" w:rsidTr="00A42971">
        <w:trPr>
          <w:gridAfter w:val="9"/>
        </w:trPr>
        <w:tc>
          <w:tcPr>
            <w:tcW w:w="0" w:type="auto"/>
            <w:shd w:val="clear" w:color="auto" w:fill="F2F2F2"/>
            <w:vAlign w:val="center"/>
            <w:hideMark/>
          </w:tcPr>
          <w:p w:rsidR="00A42971" w:rsidRPr="00A42971" w:rsidRDefault="00A42971" w:rsidP="00A42971">
            <w:pPr>
              <w:spacing w:before="100" w:beforeAutospacing="1" w:after="100" w:afterAutospacing="1" w:line="240" w:lineRule="auto"/>
              <w:rPr>
                <w:rFonts w:eastAsia="Times New Roman"/>
                <w:szCs w:val="28"/>
                <w:lang w:eastAsia="ru-RU"/>
              </w:rPr>
            </w:pPr>
            <w:r w:rsidRPr="00A42971">
              <w:rPr>
                <w:rFonts w:eastAsia="Times New Roman"/>
                <w:szCs w:val="28"/>
                <w:lang w:eastAsia="ru-RU"/>
              </w:rPr>
              <w:t>Основные загрязнители окружающей среды</w:t>
            </w:r>
          </w:p>
        </w:tc>
      </w:tr>
      <w:tr w:rsidR="00A42971" w:rsidRPr="00A42971" w:rsidTr="00A42971">
        <w:tc>
          <w:tcPr>
            <w:tcW w:w="0" w:type="auto"/>
            <w:shd w:val="clear" w:color="auto" w:fill="FFFFFF"/>
            <w:vAlign w:val="center"/>
            <w:hideMark/>
          </w:tcPr>
          <w:p w:rsidR="00A42971" w:rsidRPr="00A42971" w:rsidRDefault="00A42971" w:rsidP="00A42971">
            <w:pPr>
              <w:spacing w:after="0" w:line="240" w:lineRule="auto"/>
              <w:rPr>
                <w:rFonts w:eastAsia="Times New Roman"/>
                <w:szCs w:val="28"/>
                <w:lang w:eastAsia="ru-RU"/>
              </w:rPr>
            </w:pPr>
          </w:p>
        </w:tc>
        <w:tc>
          <w:tcPr>
            <w:tcW w:w="0" w:type="auto"/>
            <w:shd w:val="clear" w:color="auto" w:fill="FFFFFF"/>
            <w:vAlign w:val="center"/>
            <w:hideMark/>
          </w:tcPr>
          <w:p w:rsidR="00A42971" w:rsidRPr="00A42971" w:rsidRDefault="00A42971" w:rsidP="00A42971">
            <w:pPr>
              <w:spacing w:after="0" w:line="240" w:lineRule="auto"/>
              <w:rPr>
                <w:rFonts w:eastAsia="Times New Roman"/>
                <w:szCs w:val="28"/>
                <w:lang w:eastAsia="ru-RU"/>
              </w:rPr>
            </w:pPr>
          </w:p>
        </w:tc>
        <w:tc>
          <w:tcPr>
            <w:tcW w:w="0" w:type="auto"/>
            <w:shd w:val="clear" w:color="auto" w:fill="FFFFFF"/>
            <w:vAlign w:val="center"/>
            <w:hideMark/>
          </w:tcPr>
          <w:p w:rsidR="00A42971" w:rsidRPr="00A42971" w:rsidRDefault="00A42971" w:rsidP="00A42971">
            <w:pPr>
              <w:spacing w:after="0" w:line="240" w:lineRule="auto"/>
              <w:rPr>
                <w:rFonts w:eastAsia="Times New Roman"/>
                <w:szCs w:val="28"/>
                <w:lang w:eastAsia="ru-RU"/>
              </w:rPr>
            </w:pPr>
          </w:p>
        </w:tc>
        <w:tc>
          <w:tcPr>
            <w:tcW w:w="0" w:type="auto"/>
            <w:shd w:val="clear" w:color="auto" w:fill="FFFFFF"/>
            <w:vAlign w:val="center"/>
            <w:hideMark/>
          </w:tcPr>
          <w:p w:rsidR="00A42971" w:rsidRPr="00A42971" w:rsidRDefault="00A42971" w:rsidP="00A42971">
            <w:pPr>
              <w:spacing w:before="100" w:beforeAutospacing="1" w:after="100" w:afterAutospacing="1" w:line="240" w:lineRule="auto"/>
              <w:rPr>
                <w:rFonts w:eastAsia="Times New Roman"/>
                <w:szCs w:val="28"/>
                <w:lang w:eastAsia="ru-RU"/>
              </w:rPr>
            </w:pPr>
            <w:r w:rsidRPr="00A42971">
              <w:rPr>
                <w:rFonts w:eastAsia="Times New Roman"/>
                <w:szCs w:val="28"/>
                <w:lang w:eastAsia="ru-RU"/>
              </w:rPr>
              <w:t>|</w:t>
            </w:r>
          </w:p>
        </w:tc>
        <w:tc>
          <w:tcPr>
            <w:tcW w:w="0" w:type="auto"/>
            <w:shd w:val="clear" w:color="auto" w:fill="FFFFFF"/>
            <w:vAlign w:val="center"/>
            <w:hideMark/>
          </w:tcPr>
          <w:p w:rsidR="00A42971" w:rsidRPr="00A42971" w:rsidRDefault="00A42971" w:rsidP="00A42971">
            <w:pPr>
              <w:spacing w:after="0" w:line="240" w:lineRule="auto"/>
              <w:rPr>
                <w:rFonts w:eastAsia="Times New Roman"/>
                <w:szCs w:val="28"/>
                <w:lang w:eastAsia="ru-RU"/>
              </w:rPr>
            </w:pPr>
          </w:p>
        </w:tc>
        <w:tc>
          <w:tcPr>
            <w:tcW w:w="0" w:type="auto"/>
            <w:shd w:val="clear" w:color="auto" w:fill="FFFFFF"/>
            <w:vAlign w:val="center"/>
            <w:hideMark/>
          </w:tcPr>
          <w:p w:rsidR="00A42971" w:rsidRPr="00A42971" w:rsidRDefault="00A42971" w:rsidP="00A42971">
            <w:pPr>
              <w:spacing w:after="0" w:line="240" w:lineRule="auto"/>
              <w:rPr>
                <w:rFonts w:eastAsia="Times New Roman"/>
                <w:szCs w:val="28"/>
                <w:lang w:eastAsia="ru-RU"/>
              </w:rPr>
            </w:pPr>
          </w:p>
        </w:tc>
        <w:tc>
          <w:tcPr>
            <w:tcW w:w="0" w:type="auto"/>
            <w:shd w:val="clear" w:color="auto" w:fill="FFFFFF"/>
            <w:vAlign w:val="center"/>
            <w:hideMark/>
          </w:tcPr>
          <w:p w:rsidR="00A42971" w:rsidRPr="00A42971" w:rsidRDefault="00A42971" w:rsidP="00A42971">
            <w:pPr>
              <w:spacing w:after="0" w:line="240" w:lineRule="auto"/>
              <w:rPr>
                <w:rFonts w:eastAsia="Times New Roman"/>
                <w:szCs w:val="28"/>
                <w:lang w:eastAsia="ru-RU"/>
              </w:rPr>
            </w:pPr>
          </w:p>
        </w:tc>
        <w:tc>
          <w:tcPr>
            <w:tcW w:w="0" w:type="auto"/>
            <w:shd w:val="clear" w:color="auto" w:fill="FFFFFF"/>
            <w:vAlign w:val="center"/>
            <w:hideMark/>
          </w:tcPr>
          <w:p w:rsidR="00A42971" w:rsidRPr="00A42971" w:rsidRDefault="00A42971" w:rsidP="00A42971">
            <w:pPr>
              <w:spacing w:after="0" w:line="240" w:lineRule="auto"/>
              <w:rPr>
                <w:rFonts w:eastAsia="Times New Roman"/>
                <w:szCs w:val="28"/>
                <w:lang w:eastAsia="ru-RU"/>
              </w:rPr>
            </w:pPr>
          </w:p>
        </w:tc>
        <w:tc>
          <w:tcPr>
            <w:tcW w:w="0" w:type="auto"/>
            <w:shd w:val="clear" w:color="auto" w:fill="FFFFFF"/>
            <w:vAlign w:val="center"/>
            <w:hideMark/>
          </w:tcPr>
          <w:p w:rsidR="00A42971" w:rsidRPr="00A42971" w:rsidRDefault="00A42971" w:rsidP="00A42971">
            <w:pPr>
              <w:spacing w:after="0" w:line="240" w:lineRule="auto"/>
              <w:rPr>
                <w:rFonts w:eastAsia="Times New Roman"/>
                <w:szCs w:val="28"/>
                <w:lang w:eastAsia="ru-RU"/>
              </w:rPr>
            </w:pPr>
          </w:p>
        </w:tc>
        <w:tc>
          <w:tcPr>
            <w:tcW w:w="0" w:type="auto"/>
            <w:shd w:val="clear" w:color="auto" w:fill="FFFFFF"/>
            <w:vAlign w:val="center"/>
            <w:hideMark/>
          </w:tcPr>
          <w:p w:rsidR="00A42971" w:rsidRPr="00A42971" w:rsidRDefault="00A42971" w:rsidP="00A42971">
            <w:pPr>
              <w:spacing w:after="0" w:line="240" w:lineRule="auto"/>
              <w:rPr>
                <w:rFonts w:eastAsia="Times New Roman"/>
                <w:szCs w:val="28"/>
                <w:lang w:eastAsia="ru-RU"/>
              </w:rPr>
            </w:pPr>
          </w:p>
        </w:tc>
      </w:tr>
      <w:tr w:rsidR="00A42971" w:rsidRPr="00A42971" w:rsidTr="00A42971">
        <w:tc>
          <w:tcPr>
            <w:tcW w:w="0" w:type="auto"/>
            <w:shd w:val="clear" w:color="auto" w:fill="F2F2F2"/>
            <w:vAlign w:val="center"/>
            <w:hideMark/>
          </w:tcPr>
          <w:p w:rsidR="00A42971" w:rsidRPr="00A42971" w:rsidRDefault="00A42971" w:rsidP="00A42971">
            <w:pPr>
              <w:spacing w:before="100" w:beforeAutospacing="1" w:after="100" w:afterAutospacing="1" w:line="240" w:lineRule="auto"/>
              <w:rPr>
                <w:rFonts w:eastAsia="Times New Roman"/>
                <w:szCs w:val="28"/>
                <w:lang w:eastAsia="ru-RU"/>
              </w:rPr>
            </w:pPr>
            <w:r w:rsidRPr="00A42971">
              <w:rPr>
                <w:rFonts w:eastAsia="Times New Roman"/>
                <w:szCs w:val="28"/>
                <w:lang w:eastAsia="ru-RU"/>
              </w:rPr>
              <w:t>Предприятия, осуществляющие добычу и переработку полезных ископаемых</w:t>
            </w:r>
          </w:p>
        </w:tc>
        <w:tc>
          <w:tcPr>
            <w:tcW w:w="0" w:type="auto"/>
            <w:shd w:val="clear" w:color="auto" w:fill="F2F2F2"/>
            <w:vAlign w:val="center"/>
            <w:hideMark/>
          </w:tcPr>
          <w:p w:rsidR="00A42971" w:rsidRPr="00A42971" w:rsidRDefault="00A42971" w:rsidP="00A42971">
            <w:pPr>
              <w:spacing w:after="0" w:line="240" w:lineRule="auto"/>
              <w:rPr>
                <w:rFonts w:eastAsia="Times New Roman"/>
                <w:szCs w:val="28"/>
                <w:lang w:eastAsia="ru-RU"/>
              </w:rPr>
            </w:pPr>
          </w:p>
        </w:tc>
        <w:tc>
          <w:tcPr>
            <w:tcW w:w="0" w:type="auto"/>
            <w:shd w:val="clear" w:color="auto" w:fill="F2F2F2"/>
            <w:vAlign w:val="center"/>
            <w:hideMark/>
          </w:tcPr>
          <w:p w:rsidR="00A42971" w:rsidRPr="00A42971" w:rsidRDefault="00A42971" w:rsidP="00A42971">
            <w:pPr>
              <w:spacing w:before="100" w:beforeAutospacing="1" w:after="100" w:afterAutospacing="1" w:line="240" w:lineRule="auto"/>
              <w:rPr>
                <w:rFonts w:eastAsia="Times New Roman"/>
                <w:szCs w:val="28"/>
                <w:lang w:eastAsia="ru-RU"/>
              </w:rPr>
            </w:pPr>
            <w:r w:rsidRPr="00A42971">
              <w:rPr>
                <w:rFonts w:eastAsia="Times New Roman"/>
                <w:szCs w:val="28"/>
                <w:lang w:eastAsia="ru-RU"/>
              </w:rPr>
              <w:t>Предприятия энергетической, отрасли, использующие топливо</w:t>
            </w:r>
          </w:p>
        </w:tc>
        <w:tc>
          <w:tcPr>
            <w:tcW w:w="0" w:type="auto"/>
            <w:shd w:val="clear" w:color="auto" w:fill="F2F2F2"/>
            <w:vAlign w:val="center"/>
            <w:hideMark/>
          </w:tcPr>
          <w:p w:rsidR="00A42971" w:rsidRPr="00A42971" w:rsidRDefault="00A42971" w:rsidP="00A42971">
            <w:pPr>
              <w:spacing w:after="0" w:line="240" w:lineRule="auto"/>
              <w:rPr>
                <w:rFonts w:eastAsia="Times New Roman"/>
                <w:szCs w:val="28"/>
                <w:lang w:eastAsia="ru-RU"/>
              </w:rPr>
            </w:pPr>
          </w:p>
        </w:tc>
        <w:tc>
          <w:tcPr>
            <w:tcW w:w="0" w:type="auto"/>
            <w:shd w:val="clear" w:color="auto" w:fill="F2F2F2"/>
            <w:vAlign w:val="center"/>
            <w:hideMark/>
          </w:tcPr>
          <w:p w:rsidR="00A42971" w:rsidRPr="00A42971" w:rsidRDefault="00A42971" w:rsidP="00A42971">
            <w:pPr>
              <w:spacing w:before="100" w:beforeAutospacing="1" w:after="100" w:afterAutospacing="1" w:line="240" w:lineRule="auto"/>
              <w:rPr>
                <w:rFonts w:eastAsia="Times New Roman"/>
                <w:szCs w:val="28"/>
                <w:lang w:eastAsia="ru-RU"/>
              </w:rPr>
            </w:pPr>
            <w:r w:rsidRPr="00A42971">
              <w:rPr>
                <w:rFonts w:eastAsia="Times New Roman"/>
                <w:szCs w:val="28"/>
                <w:lang w:eastAsia="ru-RU"/>
              </w:rPr>
              <w:t>Промышленные предприятия с отсталой технологией</w:t>
            </w:r>
          </w:p>
        </w:tc>
        <w:tc>
          <w:tcPr>
            <w:tcW w:w="0" w:type="auto"/>
            <w:shd w:val="clear" w:color="auto" w:fill="F2F2F2"/>
            <w:vAlign w:val="center"/>
            <w:hideMark/>
          </w:tcPr>
          <w:p w:rsidR="00A42971" w:rsidRPr="00A42971" w:rsidRDefault="00A42971" w:rsidP="00A42971">
            <w:pPr>
              <w:spacing w:after="0" w:line="240" w:lineRule="auto"/>
              <w:rPr>
                <w:rFonts w:eastAsia="Times New Roman"/>
                <w:szCs w:val="28"/>
                <w:lang w:eastAsia="ru-RU"/>
              </w:rPr>
            </w:pPr>
          </w:p>
        </w:tc>
        <w:tc>
          <w:tcPr>
            <w:tcW w:w="0" w:type="auto"/>
            <w:shd w:val="clear" w:color="auto" w:fill="F2F2F2"/>
            <w:vAlign w:val="center"/>
            <w:hideMark/>
          </w:tcPr>
          <w:p w:rsidR="00A42971" w:rsidRPr="00A42971" w:rsidRDefault="00A42971" w:rsidP="00A42971">
            <w:pPr>
              <w:spacing w:before="100" w:beforeAutospacing="1" w:after="100" w:afterAutospacing="1" w:line="240" w:lineRule="auto"/>
              <w:rPr>
                <w:rFonts w:eastAsia="Times New Roman"/>
                <w:szCs w:val="28"/>
                <w:lang w:eastAsia="ru-RU"/>
              </w:rPr>
            </w:pPr>
            <w:r w:rsidRPr="00A42971">
              <w:rPr>
                <w:rFonts w:eastAsia="Times New Roman"/>
                <w:szCs w:val="28"/>
                <w:lang w:eastAsia="ru-RU"/>
              </w:rPr>
              <w:t>Автомобильный транспорт</w:t>
            </w:r>
          </w:p>
        </w:tc>
        <w:tc>
          <w:tcPr>
            <w:tcW w:w="0" w:type="auto"/>
            <w:shd w:val="clear" w:color="auto" w:fill="F2F2F2"/>
            <w:vAlign w:val="center"/>
            <w:hideMark/>
          </w:tcPr>
          <w:p w:rsidR="00A42971" w:rsidRPr="00A42971" w:rsidRDefault="00A42971" w:rsidP="00A42971">
            <w:pPr>
              <w:spacing w:after="0" w:line="240" w:lineRule="auto"/>
              <w:rPr>
                <w:rFonts w:eastAsia="Times New Roman"/>
                <w:szCs w:val="28"/>
                <w:lang w:eastAsia="ru-RU"/>
              </w:rPr>
            </w:pPr>
          </w:p>
        </w:tc>
        <w:tc>
          <w:tcPr>
            <w:tcW w:w="0" w:type="auto"/>
            <w:shd w:val="clear" w:color="auto" w:fill="F2F2F2"/>
            <w:vAlign w:val="center"/>
            <w:hideMark/>
          </w:tcPr>
          <w:p w:rsidR="00A42971" w:rsidRPr="00A42971" w:rsidRDefault="00A42971" w:rsidP="00A42971">
            <w:pPr>
              <w:spacing w:after="0" w:line="240" w:lineRule="auto"/>
              <w:rPr>
                <w:rFonts w:eastAsia="Times New Roman"/>
                <w:szCs w:val="28"/>
                <w:lang w:eastAsia="ru-RU"/>
              </w:rPr>
            </w:pPr>
          </w:p>
        </w:tc>
        <w:tc>
          <w:tcPr>
            <w:tcW w:w="0" w:type="auto"/>
            <w:shd w:val="clear" w:color="auto" w:fill="F2F2F2"/>
            <w:vAlign w:val="center"/>
            <w:hideMark/>
          </w:tcPr>
          <w:p w:rsidR="00A42971" w:rsidRPr="00A42971" w:rsidRDefault="00A42971" w:rsidP="00A42971">
            <w:pPr>
              <w:spacing w:after="0" w:line="240" w:lineRule="auto"/>
              <w:rPr>
                <w:rFonts w:eastAsia="Times New Roman"/>
                <w:szCs w:val="28"/>
                <w:lang w:eastAsia="ru-RU"/>
              </w:rPr>
            </w:pPr>
          </w:p>
        </w:tc>
      </w:tr>
      <w:tr w:rsidR="00A42971" w:rsidRPr="00A42971" w:rsidTr="00A42971">
        <w:tc>
          <w:tcPr>
            <w:tcW w:w="0" w:type="auto"/>
            <w:shd w:val="clear" w:color="auto" w:fill="FFFFFF"/>
            <w:vAlign w:val="center"/>
            <w:hideMark/>
          </w:tcPr>
          <w:p w:rsidR="00A42971" w:rsidRPr="00A42971" w:rsidRDefault="00A42971" w:rsidP="00A42971">
            <w:pPr>
              <w:spacing w:after="0" w:line="240" w:lineRule="auto"/>
              <w:rPr>
                <w:rFonts w:eastAsia="Times New Roman"/>
                <w:szCs w:val="28"/>
                <w:lang w:eastAsia="ru-RU"/>
              </w:rPr>
            </w:pPr>
          </w:p>
        </w:tc>
        <w:tc>
          <w:tcPr>
            <w:tcW w:w="0" w:type="auto"/>
            <w:shd w:val="clear" w:color="auto" w:fill="FFFFFF"/>
            <w:vAlign w:val="center"/>
            <w:hideMark/>
          </w:tcPr>
          <w:p w:rsidR="00A42971" w:rsidRPr="00A42971" w:rsidRDefault="00A42971" w:rsidP="00A42971">
            <w:pPr>
              <w:spacing w:after="0" w:line="240" w:lineRule="auto"/>
              <w:rPr>
                <w:rFonts w:eastAsia="Times New Roman"/>
                <w:szCs w:val="28"/>
                <w:lang w:eastAsia="ru-RU"/>
              </w:rPr>
            </w:pPr>
          </w:p>
        </w:tc>
        <w:tc>
          <w:tcPr>
            <w:tcW w:w="0" w:type="auto"/>
            <w:shd w:val="clear" w:color="auto" w:fill="FFFFFF"/>
            <w:vAlign w:val="center"/>
            <w:hideMark/>
          </w:tcPr>
          <w:p w:rsidR="00A42971" w:rsidRPr="00A42971" w:rsidRDefault="00A42971" w:rsidP="00A42971">
            <w:pPr>
              <w:spacing w:after="0" w:line="240" w:lineRule="auto"/>
              <w:rPr>
                <w:rFonts w:eastAsia="Times New Roman"/>
                <w:szCs w:val="28"/>
                <w:lang w:eastAsia="ru-RU"/>
              </w:rPr>
            </w:pPr>
          </w:p>
        </w:tc>
        <w:tc>
          <w:tcPr>
            <w:tcW w:w="0" w:type="auto"/>
            <w:shd w:val="clear" w:color="auto" w:fill="FFFFFF"/>
            <w:vAlign w:val="center"/>
            <w:hideMark/>
          </w:tcPr>
          <w:p w:rsidR="00A42971" w:rsidRPr="00A42971" w:rsidRDefault="00A42971" w:rsidP="00A42971">
            <w:pPr>
              <w:spacing w:after="0" w:line="240" w:lineRule="auto"/>
              <w:rPr>
                <w:rFonts w:eastAsia="Times New Roman"/>
                <w:szCs w:val="28"/>
                <w:lang w:eastAsia="ru-RU"/>
              </w:rPr>
            </w:pPr>
          </w:p>
        </w:tc>
        <w:tc>
          <w:tcPr>
            <w:tcW w:w="0" w:type="auto"/>
            <w:shd w:val="clear" w:color="auto" w:fill="FFFFFF"/>
            <w:vAlign w:val="center"/>
            <w:hideMark/>
          </w:tcPr>
          <w:p w:rsidR="00A42971" w:rsidRPr="00A42971" w:rsidRDefault="00A42971" w:rsidP="00A42971">
            <w:pPr>
              <w:spacing w:after="0" w:line="240" w:lineRule="auto"/>
              <w:rPr>
                <w:rFonts w:eastAsia="Times New Roman"/>
                <w:szCs w:val="28"/>
                <w:lang w:eastAsia="ru-RU"/>
              </w:rPr>
            </w:pPr>
          </w:p>
        </w:tc>
        <w:tc>
          <w:tcPr>
            <w:tcW w:w="0" w:type="auto"/>
            <w:shd w:val="clear" w:color="auto" w:fill="FFFFFF"/>
            <w:vAlign w:val="center"/>
            <w:hideMark/>
          </w:tcPr>
          <w:p w:rsidR="00A42971" w:rsidRPr="00A42971" w:rsidRDefault="00A42971" w:rsidP="00A42971">
            <w:pPr>
              <w:spacing w:after="0" w:line="240" w:lineRule="auto"/>
              <w:rPr>
                <w:rFonts w:eastAsia="Times New Roman"/>
                <w:szCs w:val="28"/>
                <w:lang w:eastAsia="ru-RU"/>
              </w:rPr>
            </w:pPr>
          </w:p>
        </w:tc>
        <w:tc>
          <w:tcPr>
            <w:tcW w:w="0" w:type="auto"/>
            <w:shd w:val="clear" w:color="auto" w:fill="FFFFFF"/>
            <w:vAlign w:val="center"/>
            <w:hideMark/>
          </w:tcPr>
          <w:p w:rsidR="00A42971" w:rsidRPr="00A42971" w:rsidRDefault="00A42971" w:rsidP="00A42971">
            <w:pPr>
              <w:spacing w:after="0" w:line="240" w:lineRule="auto"/>
              <w:rPr>
                <w:rFonts w:eastAsia="Times New Roman"/>
                <w:szCs w:val="28"/>
                <w:lang w:eastAsia="ru-RU"/>
              </w:rPr>
            </w:pPr>
          </w:p>
        </w:tc>
        <w:tc>
          <w:tcPr>
            <w:tcW w:w="0" w:type="auto"/>
            <w:shd w:val="clear" w:color="auto" w:fill="FFFFFF"/>
            <w:vAlign w:val="center"/>
            <w:hideMark/>
          </w:tcPr>
          <w:p w:rsidR="00A42971" w:rsidRPr="00A42971" w:rsidRDefault="00A42971" w:rsidP="00A42971">
            <w:pPr>
              <w:spacing w:after="0" w:line="240" w:lineRule="auto"/>
              <w:rPr>
                <w:rFonts w:eastAsia="Times New Roman"/>
                <w:szCs w:val="28"/>
                <w:lang w:eastAsia="ru-RU"/>
              </w:rPr>
            </w:pPr>
          </w:p>
        </w:tc>
        <w:tc>
          <w:tcPr>
            <w:tcW w:w="0" w:type="auto"/>
            <w:shd w:val="clear" w:color="auto" w:fill="FFFFFF"/>
            <w:vAlign w:val="center"/>
            <w:hideMark/>
          </w:tcPr>
          <w:p w:rsidR="00A42971" w:rsidRPr="00A42971" w:rsidRDefault="00A42971" w:rsidP="00A42971">
            <w:pPr>
              <w:spacing w:after="0" w:line="240" w:lineRule="auto"/>
              <w:rPr>
                <w:rFonts w:eastAsia="Times New Roman"/>
                <w:szCs w:val="28"/>
                <w:lang w:eastAsia="ru-RU"/>
              </w:rPr>
            </w:pPr>
          </w:p>
        </w:tc>
        <w:tc>
          <w:tcPr>
            <w:tcW w:w="0" w:type="auto"/>
            <w:shd w:val="clear" w:color="auto" w:fill="FFFFFF"/>
            <w:vAlign w:val="center"/>
            <w:hideMark/>
          </w:tcPr>
          <w:p w:rsidR="00A42971" w:rsidRPr="00A42971" w:rsidRDefault="00A42971" w:rsidP="00A42971">
            <w:pPr>
              <w:spacing w:after="0" w:line="240" w:lineRule="auto"/>
              <w:rPr>
                <w:rFonts w:eastAsia="Times New Roman"/>
                <w:szCs w:val="28"/>
                <w:lang w:eastAsia="ru-RU"/>
              </w:rPr>
            </w:pPr>
          </w:p>
        </w:tc>
      </w:tr>
    </w:tbl>
    <w:p w:rsidR="00A42971" w:rsidRPr="00A42971" w:rsidRDefault="00A42971" w:rsidP="00A42971">
      <w:pPr>
        <w:spacing w:before="504" w:after="504" w:line="240" w:lineRule="auto"/>
        <w:rPr>
          <w:rFonts w:eastAsia="Times New Roman"/>
          <w:szCs w:val="28"/>
          <w:lang w:eastAsia="ru-RU"/>
        </w:rPr>
      </w:pPr>
      <w:r w:rsidRPr="00A42971">
        <w:rPr>
          <w:rFonts w:eastAsia="Times New Roman"/>
          <w:szCs w:val="28"/>
          <w:lang w:eastAsia="ru-RU"/>
        </w:rPr>
        <w:t>Рисунок 1 - Основные загрязнители окружающей среды на территории муниципального образования</w:t>
      </w:r>
    </w:p>
    <w:p w:rsidR="00A42971" w:rsidRPr="00A42971" w:rsidRDefault="00A42971" w:rsidP="00A42971">
      <w:pPr>
        <w:spacing w:before="504" w:after="504" w:line="240" w:lineRule="auto"/>
        <w:rPr>
          <w:rFonts w:eastAsia="Times New Roman"/>
          <w:szCs w:val="28"/>
          <w:lang w:eastAsia="ru-RU"/>
        </w:rPr>
      </w:pPr>
      <w:r w:rsidRPr="00A42971">
        <w:rPr>
          <w:rFonts w:eastAsia="Times New Roman"/>
          <w:szCs w:val="28"/>
          <w:lang w:eastAsia="ru-RU"/>
        </w:rPr>
        <w:t>Автомобильный транспорт — особо опасный загрязнитель воздушного бассейна, поскольку он функционирует в непосредственной близости от жилой застройки и мест массового скопления людей.</w:t>
      </w:r>
    </w:p>
    <w:p w:rsidR="00A42971" w:rsidRPr="00A42971" w:rsidRDefault="00A42971" w:rsidP="00A42971">
      <w:pPr>
        <w:spacing w:before="504" w:after="504" w:line="240" w:lineRule="auto"/>
        <w:rPr>
          <w:rFonts w:eastAsia="Times New Roman"/>
          <w:szCs w:val="28"/>
          <w:lang w:eastAsia="ru-RU"/>
        </w:rPr>
      </w:pPr>
      <w:r w:rsidRPr="00A42971">
        <w:rPr>
          <w:rFonts w:eastAsia="Times New Roman"/>
          <w:szCs w:val="28"/>
          <w:lang w:eastAsia="ru-RU"/>
        </w:rPr>
        <w:t>Экологическая ситуация характеризуется следующими составляющими:</w:t>
      </w:r>
    </w:p>
    <w:p w:rsidR="00A42971" w:rsidRPr="00A42971" w:rsidRDefault="00A42971" w:rsidP="00A42971">
      <w:pPr>
        <w:spacing w:before="504" w:after="504" w:line="240" w:lineRule="auto"/>
        <w:rPr>
          <w:rFonts w:eastAsia="Times New Roman"/>
          <w:szCs w:val="28"/>
          <w:lang w:eastAsia="ru-RU"/>
        </w:rPr>
      </w:pPr>
      <w:r w:rsidRPr="00A42971">
        <w:rPr>
          <w:rFonts w:eastAsia="Times New Roman"/>
          <w:szCs w:val="28"/>
          <w:lang w:eastAsia="ru-RU"/>
        </w:rPr>
        <w:t>1. Экологическая емкость территории муниципального образования, под которой понимается способность природы преодолевать не6лагоприятные воздействия и обеспечивать воспроизводство существующих на данной территории природных систем. Единого критерия экологической емкости не выработано, но может использоваться система критериев, позволяющая определить пусть и ориентировочные, но имеющие реальные основы пределы допустимой совокупной антропогенной нагрузки на конкретные территории. Оценка экологической емкости территории является задачей специальных исследований и служб, а применение результатов, получаемых этими службами, выступает как один из важнейших элементов муниципальной экологической политики.</w:t>
      </w:r>
    </w:p>
    <w:p w:rsidR="00A42971" w:rsidRPr="00A42971" w:rsidRDefault="00A42971" w:rsidP="00A42971">
      <w:pPr>
        <w:spacing w:before="504" w:after="504" w:line="240" w:lineRule="auto"/>
        <w:rPr>
          <w:rFonts w:eastAsia="Times New Roman"/>
          <w:szCs w:val="28"/>
          <w:lang w:eastAsia="ru-RU"/>
        </w:rPr>
      </w:pPr>
      <w:r w:rsidRPr="00A42971">
        <w:rPr>
          <w:rFonts w:eastAsia="Times New Roman"/>
          <w:szCs w:val="28"/>
          <w:lang w:eastAsia="ru-RU"/>
        </w:rPr>
        <w:t xml:space="preserve">2. Влияние экологической обстановки на здоровье населения. Оно сильно зависит от экологической обстановки в целом и само является показателем </w:t>
      </w:r>
      <w:r w:rsidRPr="00A42971">
        <w:rPr>
          <w:rFonts w:eastAsia="Times New Roman"/>
          <w:szCs w:val="28"/>
          <w:lang w:eastAsia="ru-RU"/>
        </w:rPr>
        <w:lastRenderedPageBreak/>
        <w:t>качества местной среды обитания. Неопровержимо доказана связь многих заболеваний с качеством среды обитания.</w:t>
      </w:r>
    </w:p>
    <w:p w:rsidR="00A42971" w:rsidRPr="00A42971" w:rsidRDefault="00A42971" w:rsidP="00A42971">
      <w:pPr>
        <w:spacing w:before="504" w:after="504" w:line="240" w:lineRule="auto"/>
        <w:rPr>
          <w:rFonts w:eastAsia="Times New Roman"/>
          <w:szCs w:val="28"/>
          <w:lang w:eastAsia="ru-RU"/>
        </w:rPr>
      </w:pPr>
      <w:r w:rsidRPr="00A42971">
        <w:rPr>
          <w:rFonts w:eastAsia="Times New Roman"/>
          <w:szCs w:val="28"/>
          <w:lang w:eastAsia="ru-RU"/>
        </w:rPr>
        <w:t>3. Набор факторов, обусловливающих конкретную экологическую ситуацию в муниципальном образовании. Это специфический для каждого населенного пункта перечень, хотя он и состоит из сочетания общих факторов. Выявление и учет конкретных факторов, обусловивших ту или иную экологическую ситуацию в муниципальном образовании, является необходимым условием выработки муниципальной экологической политики. С этой целью анализируется структура экономики муниципального образования, определяются тенденции изменения ресурсоемкости предприятий, объемы поступающих в окружающую среду отходов, размеры территорий, требующих рекультивации, оценивается уровень концентрации антропогенных воздействий, выявляются локальные резервы (или их отсутствие) при характеристике экологической емкости территорий, проводятся исследования и ранжирования основных причин экологического неблагополучия.</w:t>
      </w:r>
    </w:p>
    <w:p w:rsidR="00A42971" w:rsidRPr="00A42971" w:rsidRDefault="00A42971" w:rsidP="00A42971">
      <w:pPr>
        <w:spacing w:before="504" w:after="504" w:line="240" w:lineRule="auto"/>
        <w:rPr>
          <w:rFonts w:eastAsia="Times New Roman"/>
          <w:szCs w:val="28"/>
          <w:lang w:eastAsia="ru-RU"/>
        </w:rPr>
      </w:pPr>
      <w:r w:rsidRPr="00A42971">
        <w:rPr>
          <w:rFonts w:eastAsia="Times New Roman"/>
          <w:szCs w:val="28"/>
          <w:lang w:eastAsia="ru-RU"/>
        </w:rPr>
        <w:t>Выделяется пять степеней неблагополучия и остроты экологической ситуации в муниципальном образовании: 1) относительно удовлетворительная; 2) напряженная; 3) критическая (предкризисная); 4) кризисная — зона чрезвычайной экологической ситуации; 5) катастрофическая — зона экологического бедствия (рис. 2).</w:t>
      </w:r>
    </w:p>
    <w:p w:rsidR="00A42971" w:rsidRPr="00A42971" w:rsidRDefault="00A42971" w:rsidP="00A42971">
      <w:pPr>
        <w:spacing w:before="504" w:after="504" w:line="240" w:lineRule="auto"/>
        <w:rPr>
          <w:rFonts w:eastAsia="Times New Roman"/>
          <w:szCs w:val="28"/>
          <w:lang w:eastAsia="ru-RU"/>
        </w:rPr>
      </w:pPr>
      <w:r w:rsidRPr="00A42971">
        <w:rPr>
          <w:rFonts w:eastAsia="Times New Roman"/>
          <w:b/>
          <w:bCs/>
          <w:szCs w:val="28"/>
          <w:lang w:eastAsia="ru-RU"/>
        </w:rPr>
        <w:t>2. Цели и задачи муниципальной экологической политики</w:t>
      </w:r>
    </w:p>
    <w:p w:rsidR="00A42971" w:rsidRPr="00A42971" w:rsidRDefault="00A42971" w:rsidP="00A42971">
      <w:pPr>
        <w:spacing w:before="504" w:after="504" w:line="240" w:lineRule="auto"/>
        <w:rPr>
          <w:rFonts w:eastAsia="Times New Roman"/>
          <w:szCs w:val="28"/>
          <w:lang w:eastAsia="ru-RU"/>
        </w:rPr>
      </w:pPr>
      <w:r w:rsidRPr="00A42971">
        <w:rPr>
          <w:rFonts w:eastAsia="Times New Roman"/>
          <w:szCs w:val="28"/>
          <w:lang w:eastAsia="ru-RU"/>
        </w:rPr>
        <w:t>Федеральный закон 2003 г. относит к компетенции </w:t>
      </w:r>
      <w:hyperlink r:id="rId10" w:tooltip="Городские округа" w:history="1">
        <w:r w:rsidRPr="00A42971">
          <w:rPr>
            <w:rFonts w:eastAsia="Times New Roman"/>
            <w:color w:val="216FDB"/>
            <w:szCs w:val="28"/>
            <w:u w:val="single"/>
            <w:lang w:eastAsia="ru-RU"/>
          </w:rPr>
          <w:t>городских округов</w:t>
        </w:r>
      </w:hyperlink>
      <w:r w:rsidRPr="00A42971">
        <w:rPr>
          <w:rFonts w:eastAsia="Times New Roman"/>
          <w:szCs w:val="28"/>
          <w:lang w:eastAsia="ru-RU"/>
        </w:rPr>
        <w:t> и </w:t>
      </w:r>
      <w:hyperlink r:id="rId11" w:tooltip="Муниципальные районы" w:history="1">
        <w:r w:rsidRPr="00A42971">
          <w:rPr>
            <w:rFonts w:eastAsia="Times New Roman"/>
            <w:color w:val="216FDB"/>
            <w:szCs w:val="28"/>
            <w:u w:val="single"/>
            <w:lang w:eastAsia="ru-RU"/>
          </w:rPr>
          <w:t>муниципальных районов</w:t>
        </w:r>
      </w:hyperlink>
      <w:r w:rsidRPr="00A42971">
        <w:rPr>
          <w:rFonts w:eastAsia="Times New Roman"/>
          <w:szCs w:val="28"/>
          <w:lang w:eastAsia="ru-RU"/>
        </w:rPr>
        <w:t> организацию мероприятий по охране окружающей среды, а также организацию и осуществление экологического контроля объектов производственного и социального назначения на территориях, за исключением объектов, экологический контроль которых осуществляют федеральные органы государственной власти. Для осуществления экологического контроля в </w:t>
      </w:r>
      <w:hyperlink r:id="rId12" w:tooltip="Органы местного самоуправления" w:history="1">
        <w:r w:rsidRPr="00A42971">
          <w:rPr>
            <w:rFonts w:eastAsia="Times New Roman"/>
            <w:color w:val="216FDB"/>
            <w:szCs w:val="28"/>
            <w:u w:val="single"/>
            <w:lang w:eastAsia="ru-RU"/>
          </w:rPr>
          <w:t>органах местного самоуправления</w:t>
        </w:r>
      </w:hyperlink>
      <w:r w:rsidRPr="00A42971">
        <w:rPr>
          <w:rFonts w:eastAsia="Times New Roman"/>
          <w:szCs w:val="28"/>
          <w:lang w:eastAsia="ru-RU"/>
        </w:rPr>
        <w:t> городских округов и муниципальных районов вводится институт </w:t>
      </w:r>
      <w:r w:rsidRPr="00A42971">
        <w:rPr>
          <w:rFonts w:eastAsia="Times New Roman"/>
          <w:i/>
          <w:iCs/>
          <w:szCs w:val="28"/>
          <w:lang w:eastAsia="ru-RU"/>
        </w:rPr>
        <w:t>муниципальных инспекторов</w:t>
      </w:r>
      <w:r w:rsidRPr="00A42971">
        <w:rPr>
          <w:rFonts w:eastAsia="Times New Roman"/>
          <w:szCs w:val="28"/>
          <w:lang w:eastAsia="ru-RU"/>
        </w:rPr>
        <w:t> в области охраны окружающей среды. В соответствии с изменениями, внесенными в Федеральный закон «Об охране окружающей среды», с 2006 г. муниципальные инспекторы будут осуществлять функции государственных инспекторов в области экологического контроля. Они будут иметь все полномочия последних, включая право приостанавливать хозяйственную и иную деятельность юридических и физических лиц при нарушении ими природоохранного законодательства.</w:t>
      </w:r>
    </w:p>
    <w:p w:rsidR="00A42971" w:rsidRPr="00A42971" w:rsidRDefault="00A42971" w:rsidP="00A42971">
      <w:pPr>
        <w:spacing w:before="504" w:after="504" w:line="240" w:lineRule="auto"/>
        <w:rPr>
          <w:rFonts w:eastAsia="Times New Roman"/>
          <w:szCs w:val="28"/>
          <w:lang w:eastAsia="ru-RU"/>
        </w:rPr>
      </w:pPr>
      <w:r w:rsidRPr="00A42971">
        <w:rPr>
          <w:rFonts w:eastAsia="Times New Roman"/>
          <w:szCs w:val="28"/>
          <w:lang w:eastAsia="ru-RU"/>
        </w:rPr>
        <w:lastRenderedPageBreak/>
        <w:t>Формирование местной экологической политики должно базироваться на анализе существующей экологической ситуации и тенденций ее развития. На основании оценки экологической ситуации анализируются выявленные проблемы, выбираются конкретные направления муниципальной экологической политики и ее приоритеты. В большинстве случаев и экологические проблемы территории, и приоритеты муниципальной экологической политики носят </w:t>
      </w:r>
      <w:r w:rsidRPr="00A42971">
        <w:rPr>
          <w:rFonts w:eastAsia="Times New Roman"/>
          <w:i/>
          <w:iCs/>
          <w:szCs w:val="28"/>
          <w:lang w:eastAsia="ru-RU"/>
        </w:rPr>
        <w:t>эколого-хозяйственный</w:t>
      </w:r>
      <w:r w:rsidRPr="00A42971">
        <w:rPr>
          <w:rFonts w:eastAsia="Times New Roman"/>
          <w:szCs w:val="28"/>
          <w:lang w:eastAsia="ru-RU"/>
        </w:rPr>
        <w:t> характер, поскольку связаны с функционированием конкретных хозяйствующих субъектов, загрязняющих окружающую среду. Эколого-хозяйственные проблемы могут проявляться очень по-разному и должны рассматриваться с учетом пространственно-временной и причинно-следственной обусловленности. Только на этой основе можно выбрать эколого-хозяйственные приоритеты.</w:t>
      </w:r>
    </w:p>
    <w:p w:rsidR="00A42971" w:rsidRPr="00A42971" w:rsidRDefault="00A42971" w:rsidP="00A42971">
      <w:pPr>
        <w:spacing w:before="504" w:after="504" w:line="240" w:lineRule="auto"/>
        <w:rPr>
          <w:rFonts w:eastAsia="Times New Roman"/>
          <w:szCs w:val="28"/>
          <w:lang w:eastAsia="ru-RU"/>
        </w:rPr>
      </w:pPr>
      <w:r w:rsidRPr="00A42971">
        <w:rPr>
          <w:rFonts w:eastAsia="Times New Roman"/>
          <w:szCs w:val="28"/>
          <w:lang w:eastAsia="ru-RU"/>
        </w:rPr>
        <w:t>На основе анализа вырабатываются эколого-технологические и организационно-правовые мероприятия по устранению или нейтрализации неблагоприятных факторов, включающие:</w:t>
      </w:r>
    </w:p>
    <w:p w:rsidR="00A42971" w:rsidRPr="00A42971" w:rsidRDefault="00A42971" w:rsidP="00A42971">
      <w:pPr>
        <w:spacing w:before="504" w:after="504" w:line="240" w:lineRule="auto"/>
        <w:rPr>
          <w:rFonts w:eastAsia="Times New Roman"/>
          <w:szCs w:val="28"/>
          <w:lang w:eastAsia="ru-RU"/>
        </w:rPr>
      </w:pPr>
      <w:r w:rsidRPr="00A42971">
        <w:rPr>
          <w:rFonts w:eastAsia="Times New Roman"/>
          <w:szCs w:val="28"/>
          <w:lang w:eastAsia="ru-RU"/>
        </w:rPr>
        <w:t>- внедрение прогрессивных технологий и модернизацию материально-технической базы конкретных производств;</w:t>
      </w:r>
    </w:p>
    <w:p w:rsidR="00A42971" w:rsidRPr="00A42971" w:rsidRDefault="00A42971" w:rsidP="00A42971">
      <w:pPr>
        <w:spacing w:before="504" w:after="504" w:line="240" w:lineRule="auto"/>
        <w:rPr>
          <w:rFonts w:eastAsia="Times New Roman"/>
          <w:szCs w:val="28"/>
          <w:lang w:eastAsia="ru-RU"/>
        </w:rPr>
      </w:pPr>
      <w:r w:rsidRPr="00A42971">
        <w:rPr>
          <w:rFonts w:eastAsia="Times New Roman"/>
          <w:szCs w:val="28"/>
          <w:lang w:eastAsia="ru-RU"/>
        </w:rPr>
        <w:t>- перепрофилирование, перебазирование или ликвидация экологически опасных производств;</w:t>
      </w:r>
    </w:p>
    <w:p w:rsidR="00A42971" w:rsidRPr="00A42971" w:rsidRDefault="00A42971" w:rsidP="00A42971">
      <w:pPr>
        <w:spacing w:before="504" w:after="504" w:line="240" w:lineRule="auto"/>
        <w:rPr>
          <w:rFonts w:eastAsia="Times New Roman"/>
          <w:szCs w:val="28"/>
          <w:lang w:eastAsia="ru-RU"/>
        </w:rPr>
      </w:pPr>
      <w:r w:rsidRPr="00A42971">
        <w:rPr>
          <w:rFonts w:eastAsia="Times New Roman"/>
          <w:szCs w:val="28"/>
          <w:lang w:eastAsia="ru-RU"/>
        </w:rPr>
        <w:t xml:space="preserve">- многооборотное </w:t>
      </w:r>
      <w:proofErr w:type="spellStart"/>
      <w:r w:rsidRPr="00A42971">
        <w:rPr>
          <w:rFonts w:eastAsia="Times New Roman"/>
          <w:szCs w:val="28"/>
          <w:lang w:eastAsia="ru-RU"/>
        </w:rPr>
        <w:t>ресурсопользование</w:t>
      </w:r>
      <w:proofErr w:type="spellEnd"/>
      <w:r w:rsidRPr="00A42971">
        <w:rPr>
          <w:rFonts w:eastAsia="Times New Roman"/>
          <w:szCs w:val="28"/>
          <w:lang w:eastAsia="ru-RU"/>
        </w:rPr>
        <w:t xml:space="preserve"> (утилизация </w:t>
      </w:r>
      <w:hyperlink r:id="rId13" w:tooltip="Отходы производства" w:history="1">
        <w:r w:rsidRPr="00A42971">
          <w:rPr>
            <w:rFonts w:eastAsia="Times New Roman"/>
            <w:color w:val="216FDB"/>
            <w:szCs w:val="28"/>
            <w:u w:val="single"/>
            <w:lang w:eastAsia="ru-RU"/>
          </w:rPr>
          <w:t>отходов производств</w:t>
        </w:r>
      </w:hyperlink>
      <w:r w:rsidRPr="00A42971">
        <w:rPr>
          <w:rFonts w:eastAsia="Times New Roman"/>
          <w:szCs w:val="28"/>
          <w:lang w:eastAsia="ru-RU"/>
        </w:rPr>
        <w:t>, оборотное </w:t>
      </w:r>
      <w:hyperlink r:id="rId14" w:tooltip="Водоснабжение и канализация" w:history="1">
        <w:r w:rsidRPr="00A42971">
          <w:rPr>
            <w:rFonts w:eastAsia="Times New Roman"/>
            <w:color w:val="216FDB"/>
            <w:szCs w:val="28"/>
            <w:u w:val="single"/>
            <w:lang w:eastAsia="ru-RU"/>
          </w:rPr>
          <w:t>водоснабжение</w:t>
        </w:r>
      </w:hyperlink>
      <w:r w:rsidRPr="00A42971">
        <w:rPr>
          <w:rFonts w:eastAsia="Times New Roman"/>
          <w:szCs w:val="28"/>
          <w:lang w:eastAsia="ru-RU"/>
        </w:rPr>
        <w:t> и т. п.);</w:t>
      </w:r>
    </w:p>
    <w:p w:rsidR="00A42971" w:rsidRPr="00A42971" w:rsidRDefault="00A42971" w:rsidP="00A42971">
      <w:pPr>
        <w:spacing w:before="504" w:after="504" w:line="240" w:lineRule="auto"/>
        <w:rPr>
          <w:rFonts w:eastAsia="Times New Roman"/>
          <w:szCs w:val="28"/>
          <w:lang w:eastAsia="ru-RU"/>
        </w:rPr>
      </w:pPr>
      <w:r w:rsidRPr="00A42971">
        <w:rPr>
          <w:rFonts w:eastAsia="Times New Roman"/>
          <w:szCs w:val="28"/>
          <w:lang w:eastAsia="ru-RU"/>
        </w:rPr>
        <w:t>- создание санитарно-защитных зон вокруг экологически вредных производств;</w:t>
      </w:r>
    </w:p>
    <w:p w:rsidR="00A42971" w:rsidRPr="00A42971" w:rsidRDefault="00A42971" w:rsidP="00A42971">
      <w:pPr>
        <w:spacing w:before="504" w:after="504" w:line="240" w:lineRule="auto"/>
        <w:rPr>
          <w:rFonts w:eastAsia="Times New Roman"/>
          <w:szCs w:val="28"/>
          <w:lang w:eastAsia="ru-RU"/>
        </w:rPr>
      </w:pPr>
      <w:r w:rsidRPr="00A42971">
        <w:rPr>
          <w:rFonts w:eastAsia="Times New Roman"/>
          <w:szCs w:val="28"/>
          <w:lang w:eastAsia="ru-RU"/>
        </w:rPr>
        <w:t>- использование экономических инструментов регулирования </w:t>
      </w:r>
      <w:hyperlink r:id="rId15" w:tooltip="Природопользование" w:history="1">
        <w:r w:rsidRPr="00A42971">
          <w:rPr>
            <w:rFonts w:eastAsia="Times New Roman"/>
            <w:color w:val="216FDB"/>
            <w:szCs w:val="28"/>
            <w:u w:val="single"/>
            <w:lang w:eastAsia="ru-RU"/>
          </w:rPr>
          <w:t>природопользования</w:t>
        </w:r>
      </w:hyperlink>
      <w:r w:rsidRPr="00A42971">
        <w:rPr>
          <w:rFonts w:eastAsia="Times New Roman"/>
          <w:szCs w:val="28"/>
          <w:lang w:eastAsia="ru-RU"/>
        </w:rPr>
        <w:t>.</w:t>
      </w:r>
    </w:p>
    <w:p w:rsidR="00A42971" w:rsidRPr="00A42971" w:rsidRDefault="00A42971" w:rsidP="00A42971">
      <w:pPr>
        <w:spacing w:before="504" w:after="504" w:line="240" w:lineRule="auto"/>
        <w:rPr>
          <w:rFonts w:eastAsia="Times New Roman"/>
          <w:szCs w:val="28"/>
          <w:lang w:eastAsia="ru-RU"/>
        </w:rPr>
      </w:pPr>
      <w:r w:rsidRPr="00A42971">
        <w:rPr>
          <w:rFonts w:eastAsia="Times New Roman"/>
          <w:b/>
          <w:bCs/>
          <w:szCs w:val="28"/>
          <w:lang w:eastAsia="ru-RU"/>
        </w:rPr>
        <w:t>3. Механизмы реализации муниципальной экологической политики</w:t>
      </w:r>
    </w:p>
    <w:p w:rsidR="00A42971" w:rsidRPr="00A42971" w:rsidRDefault="00A42971" w:rsidP="00A42971">
      <w:pPr>
        <w:spacing w:before="504" w:after="504" w:line="240" w:lineRule="auto"/>
        <w:rPr>
          <w:rFonts w:eastAsia="Times New Roman"/>
          <w:szCs w:val="28"/>
          <w:lang w:eastAsia="ru-RU"/>
        </w:rPr>
      </w:pPr>
      <w:r w:rsidRPr="00A42971">
        <w:rPr>
          <w:rFonts w:eastAsia="Times New Roman"/>
          <w:szCs w:val="28"/>
          <w:lang w:eastAsia="ru-RU"/>
        </w:rPr>
        <w:t>Субъектами </w:t>
      </w:r>
      <w:hyperlink r:id="rId16" w:tooltip="Муниципальное управление" w:history="1">
        <w:r w:rsidRPr="00A42971">
          <w:rPr>
            <w:rFonts w:eastAsia="Times New Roman"/>
            <w:color w:val="216FDB"/>
            <w:szCs w:val="28"/>
            <w:u w:val="single"/>
            <w:lang w:eastAsia="ru-RU"/>
          </w:rPr>
          <w:t>муниципального управления</w:t>
        </w:r>
      </w:hyperlink>
      <w:r w:rsidRPr="00A42971">
        <w:rPr>
          <w:rFonts w:eastAsia="Times New Roman"/>
          <w:szCs w:val="28"/>
          <w:lang w:eastAsia="ru-RU"/>
        </w:rPr>
        <w:t xml:space="preserve"> окружающей средой являются органы местного самоуправления, взаимодействующие со специально уполномоченными государственными органами и с общественностью. Объектами муниципального управления выступают все </w:t>
      </w:r>
      <w:proofErr w:type="spellStart"/>
      <w:r w:rsidRPr="00A42971">
        <w:rPr>
          <w:rFonts w:eastAsia="Times New Roman"/>
          <w:szCs w:val="28"/>
          <w:lang w:eastAsia="ru-RU"/>
        </w:rPr>
        <w:t>природопользователи</w:t>
      </w:r>
      <w:proofErr w:type="spellEnd"/>
      <w:r w:rsidRPr="00A42971">
        <w:rPr>
          <w:rFonts w:eastAsia="Times New Roman"/>
          <w:szCs w:val="28"/>
          <w:lang w:eastAsia="ru-RU"/>
        </w:rPr>
        <w:t xml:space="preserve"> – юридические и физические лица, независимо от характера осуществляемой деятельности и организационно-правовых форм хозяйствования.</w:t>
      </w:r>
    </w:p>
    <w:p w:rsidR="00A42971" w:rsidRPr="00A42971" w:rsidRDefault="00A42971" w:rsidP="00A42971">
      <w:pPr>
        <w:spacing w:before="504" w:after="504" w:line="240" w:lineRule="auto"/>
        <w:rPr>
          <w:rFonts w:eastAsia="Times New Roman"/>
          <w:szCs w:val="28"/>
          <w:lang w:eastAsia="ru-RU"/>
        </w:rPr>
      </w:pPr>
      <w:r w:rsidRPr="00A42971">
        <w:rPr>
          <w:rFonts w:eastAsia="Times New Roman"/>
          <w:szCs w:val="28"/>
          <w:lang w:eastAsia="ru-RU"/>
        </w:rPr>
        <w:lastRenderedPageBreak/>
        <w:t>Основные задачи муниципального управления в сфере экологии:</w:t>
      </w:r>
    </w:p>
    <w:p w:rsidR="00A42971" w:rsidRPr="00A42971" w:rsidRDefault="00A42971" w:rsidP="00A42971">
      <w:pPr>
        <w:spacing w:before="504" w:after="504" w:line="240" w:lineRule="auto"/>
        <w:rPr>
          <w:rFonts w:eastAsia="Times New Roman"/>
          <w:szCs w:val="28"/>
          <w:lang w:eastAsia="ru-RU"/>
        </w:rPr>
      </w:pPr>
      <w:r w:rsidRPr="00A42971">
        <w:rPr>
          <w:rFonts w:eastAsia="Times New Roman"/>
          <w:szCs w:val="28"/>
          <w:lang w:eastAsia="ru-RU"/>
        </w:rPr>
        <w:t>- формирование эффективной системы мониторинга, выявление и инвентаризация хозяйствующих субъектов и производственных процессов на территории, оказывающих негативное воздействие на состояние окружающей среды;</w:t>
      </w:r>
    </w:p>
    <w:p w:rsidR="00A42971" w:rsidRPr="00A42971" w:rsidRDefault="00A42971" w:rsidP="00A42971">
      <w:pPr>
        <w:spacing w:before="504" w:after="504" w:line="240" w:lineRule="auto"/>
        <w:rPr>
          <w:rFonts w:eastAsia="Times New Roman"/>
          <w:color w:val="222222"/>
          <w:spacing w:val="5"/>
          <w:szCs w:val="28"/>
          <w:lang w:eastAsia="ru-RU"/>
        </w:rPr>
      </w:pPr>
      <w:r w:rsidRPr="00A42971">
        <w:rPr>
          <w:rFonts w:eastAsia="Times New Roman"/>
          <w:szCs w:val="28"/>
          <w:lang w:eastAsia="ru-RU"/>
        </w:rPr>
        <w:t xml:space="preserve">- создание программы и механизмов управления состоянием окружающей среды и рациональным использованием природных ресурсов, выработка и реализация системы административных мер и экономических рычагов, обеспечивающих качество окружающей </w:t>
      </w:r>
    </w:p>
    <w:p w:rsidR="00A42971" w:rsidRPr="00A42971" w:rsidRDefault="00A42971" w:rsidP="00A42971">
      <w:pPr>
        <w:spacing w:before="504" w:after="504" w:line="240" w:lineRule="auto"/>
        <w:rPr>
          <w:rFonts w:eastAsia="Times New Roman"/>
          <w:szCs w:val="28"/>
          <w:lang w:eastAsia="ru-RU"/>
        </w:rPr>
      </w:pPr>
      <w:r w:rsidRPr="00A42971">
        <w:rPr>
          <w:rFonts w:eastAsia="Times New Roman"/>
          <w:szCs w:val="28"/>
          <w:lang w:eastAsia="ru-RU"/>
        </w:rPr>
        <w:t>Экологически ориентированное муниципальное управление – специальная область управления, предполагающая регулирования воздействия хозяйствующих субъектов на окружающую среду для защиты интересов населения, при одновременном обеспечении устойчивого, сбалансированного развития территории.</w:t>
      </w:r>
    </w:p>
    <w:p w:rsidR="00A42971" w:rsidRPr="00A42971" w:rsidRDefault="00A42971" w:rsidP="00A42971">
      <w:pPr>
        <w:spacing w:before="504" w:after="504" w:line="240" w:lineRule="auto"/>
        <w:rPr>
          <w:rFonts w:eastAsia="Times New Roman"/>
          <w:szCs w:val="28"/>
          <w:lang w:eastAsia="ru-RU"/>
        </w:rPr>
      </w:pPr>
      <w:r w:rsidRPr="00A42971">
        <w:rPr>
          <w:rFonts w:eastAsia="Times New Roman"/>
          <w:szCs w:val="28"/>
          <w:lang w:eastAsia="ru-RU"/>
        </w:rPr>
        <w:t xml:space="preserve">Реализация муниципальной экологической политики базируется на </w:t>
      </w:r>
      <w:proofErr w:type="gramStart"/>
      <w:r w:rsidRPr="00A42971">
        <w:rPr>
          <w:rFonts w:eastAsia="Times New Roman"/>
          <w:szCs w:val="28"/>
          <w:lang w:eastAsia="ru-RU"/>
        </w:rPr>
        <w:t>экономическом механизме</w:t>
      </w:r>
      <w:proofErr w:type="gramEnd"/>
      <w:r w:rsidRPr="00A42971">
        <w:rPr>
          <w:rFonts w:eastAsia="Times New Roman"/>
          <w:szCs w:val="28"/>
          <w:lang w:eastAsia="ru-RU"/>
        </w:rPr>
        <w:t xml:space="preserve"> природопользования, включающем принципы, показанные на рисунке 3.</w:t>
      </w:r>
    </w:p>
    <w:p w:rsidR="00A42971" w:rsidRPr="00A42971" w:rsidRDefault="00A42971" w:rsidP="00A42971">
      <w:pPr>
        <w:spacing w:before="504" w:after="504" w:line="240" w:lineRule="auto"/>
        <w:rPr>
          <w:rFonts w:eastAsia="Times New Roman"/>
          <w:szCs w:val="28"/>
          <w:lang w:eastAsia="ru-RU"/>
        </w:rPr>
      </w:pPr>
      <w:r w:rsidRPr="00A42971">
        <w:rPr>
          <w:rFonts w:eastAsia="Times New Roman"/>
          <w:noProof/>
          <w:szCs w:val="28"/>
          <w:lang w:eastAsia="ru-RU"/>
        </w:rPr>
        <w:drawing>
          <wp:inline distT="0" distB="0" distL="0" distR="0">
            <wp:extent cx="6210300" cy="3105150"/>
            <wp:effectExtent l="0" t="0" r="0" b="0"/>
            <wp:docPr id="7" name="Рисунок 7" descr="https://pandia.ru/text/80/008/images/image001_2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andia.ru/text/80/008/images/image001_217.gif"/>
                    <pic:cNvPicPr>
                      <a:picLocks noChangeAspect="1" noChangeArrowheads="1"/>
                    </pic:cNvPicPr>
                  </pic:nvPicPr>
                  <pic:blipFill>
                    <a:blip r:embed="rId17" cstate="print"/>
                    <a:srcRect/>
                    <a:stretch>
                      <a:fillRect/>
                    </a:stretch>
                  </pic:blipFill>
                  <pic:spPr bwMode="auto">
                    <a:xfrm>
                      <a:off x="0" y="0"/>
                      <a:ext cx="6210300" cy="3105150"/>
                    </a:xfrm>
                    <a:prstGeom prst="rect">
                      <a:avLst/>
                    </a:prstGeom>
                    <a:noFill/>
                    <a:ln w="9525">
                      <a:noFill/>
                      <a:miter lim="800000"/>
                      <a:headEnd/>
                      <a:tailEnd/>
                    </a:ln>
                  </pic:spPr>
                </pic:pic>
              </a:graphicData>
            </a:graphic>
          </wp:inline>
        </w:drawing>
      </w:r>
    </w:p>
    <w:p w:rsidR="00A42971" w:rsidRPr="00A42971" w:rsidRDefault="00A42971" w:rsidP="00A42971">
      <w:pPr>
        <w:spacing w:before="504" w:after="504" w:line="240" w:lineRule="auto"/>
        <w:rPr>
          <w:rFonts w:eastAsia="Times New Roman"/>
          <w:szCs w:val="28"/>
          <w:lang w:eastAsia="ru-RU"/>
        </w:rPr>
      </w:pPr>
      <w:r w:rsidRPr="00A42971">
        <w:rPr>
          <w:rFonts w:eastAsia="Times New Roman"/>
          <w:szCs w:val="28"/>
          <w:lang w:eastAsia="ru-RU"/>
        </w:rPr>
        <w:t>Рисунок 3 - Принципы экономического регулирования природопользования</w:t>
      </w:r>
    </w:p>
    <w:p w:rsidR="00A42971" w:rsidRPr="00A42971" w:rsidRDefault="00A42971" w:rsidP="00A42971">
      <w:pPr>
        <w:spacing w:before="504" w:after="504" w:line="240" w:lineRule="auto"/>
        <w:rPr>
          <w:rFonts w:eastAsia="Times New Roman"/>
          <w:szCs w:val="28"/>
          <w:lang w:eastAsia="ru-RU"/>
        </w:rPr>
      </w:pPr>
      <w:r w:rsidRPr="00A42971">
        <w:rPr>
          <w:rFonts w:eastAsia="Times New Roman"/>
          <w:szCs w:val="28"/>
          <w:lang w:eastAsia="ru-RU"/>
        </w:rPr>
        <w:lastRenderedPageBreak/>
        <w:t>Важнейший принцип, на котором должна строиться экологическая политика органов местного самоуправления, состоит в том, что загрязнитель природной среды платит. Это подразумевает наличие в муниципальном образовании системы мониторинга (слежения) стационарных и мобильных источников </w:t>
      </w:r>
      <w:hyperlink r:id="rId18" w:tooltip="Загрязнение окружающей среды" w:history="1">
        <w:r w:rsidRPr="00A42971">
          <w:rPr>
            <w:rFonts w:eastAsia="Times New Roman"/>
            <w:color w:val="216FDB"/>
            <w:szCs w:val="28"/>
            <w:u w:val="single"/>
            <w:lang w:eastAsia="ru-RU"/>
          </w:rPr>
          <w:t>загрязнения окружающей среды</w:t>
        </w:r>
      </w:hyperlink>
      <w:r w:rsidRPr="00A42971">
        <w:rPr>
          <w:rFonts w:eastAsia="Times New Roman"/>
          <w:szCs w:val="28"/>
          <w:lang w:eastAsia="ru-RU"/>
        </w:rPr>
        <w:t>.</w:t>
      </w:r>
    </w:p>
    <w:p w:rsidR="00A42971" w:rsidRPr="00A42971" w:rsidRDefault="00A42971" w:rsidP="00A42971">
      <w:pPr>
        <w:spacing w:before="504" w:after="504" w:line="240" w:lineRule="auto"/>
        <w:rPr>
          <w:rFonts w:eastAsia="Times New Roman"/>
          <w:szCs w:val="28"/>
          <w:lang w:eastAsia="ru-RU"/>
        </w:rPr>
      </w:pPr>
      <w:r w:rsidRPr="00A42971">
        <w:rPr>
          <w:rFonts w:eastAsia="Times New Roman"/>
          <w:szCs w:val="28"/>
          <w:lang w:eastAsia="ru-RU"/>
        </w:rPr>
        <w:t xml:space="preserve">К экологическим платежам, взимаемым с </w:t>
      </w:r>
      <w:proofErr w:type="spellStart"/>
      <w:r w:rsidRPr="00A42971">
        <w:rPr>
          <w:rFonts w:eastAsia="Times New Roman"/>
          <w:szCs w:val="28"/>
          <w:lang w:eastAsia="ru-RU"/>
        </w:rPr>
        <w:t>природопользователей</w:t>
      </w:r>
      <w:proofErr w:type="spellEnd"/>
      <w:r w:rsidRPr="00A42971">
        <w:rPr>
          <w:rFonts w:eastAsia="Times New Roman"/>
          <w:szCs w:val="28"/>
          <w:lang w:eastAsia="ru-RU"/>
        </w:rPr>
        <w:t>, относятся: налогообложение, сборы за нормативное и сверхнормативное использование природных ресурсов, сборы за лимитное использо</w:t>
      </w:r>
      <w:r w:rsidRPr="00A42971">
        <w:rPr>
          <w:rFonts w:eastAsia="Times New Roman"/>
          <w:szCs w:val="28"/>
          <w:lang w:eastAsia="ru-RU"/>
        </w:rPr>
        <w:softHyphen/>
        <w:t>вание и сверхлимитное загрязнение природной среды, штрафы, плата за страхование, импортные и экспортные тарифы по возмещению нанесенного ущерба.</w:t>
      </w:r>
    </w:p>
    <w:p w:rsidR="00A42971" w:rsidRPr="00A42971" w:rsidRDefault="00A42971" w:rsidP="00A42971">
      <w:pPr>
        <w:spacing w:before="504" w:after="504" w:line="240" w:lineRule="auto"/>
        <w:rPr>
          <w:rFonts w:eastAsia="Times New Roman"/>
          <w:szCs w:val="28"/>
          <w:lang w:eastAsia="ru-RU"/>
        </w:rPr>
      </w:pPr>
      <w:r w:rsidRPr="00A42971">
        <w:rPr>
          <w:rFonts w:eastAsia="Times New Roman"/>
          <w:szCs w:val="28"/>
          <w:lang w:eastAsia="ru-RU"/>
        </w:rPr>
        <w:t>Исходя из сущности и содержания муниципальной экологической политики, целесообразно выделить следующие основные задачи муниципальных властей:</w:t>
      </w:r>
    </w:p>
    <w:p w:rsidR="00A42971" w:rsidRPr="00A42971" w:rsidRDefault="00A42971" w:rsidP="00A42971">
      <w:pPr>
        <w:spacing w:before="504" w:after="504" w:line="240" w:lineRule="auto"/>
        <w:rPr>
          <w:rFonts w:eastAsia="Times New Roman"/>
          <w:szCs w:val="28"/>
          <w:lang w:eastAsia="ru-RU"/>
        </w:rPr>
      </w:pPr>
      <w:r w:rsidRPr="00A42971">
        <w:rPr>
          <w:rFonts w:ascii="Times New Roman" w:eastAsia="Times New Roman" w:hAnsi="Times New Roman"/>
          <w:szCs w:val="28"/>
          <w:lang w:eastAsia="ru-RU"/>
        </w:rPr>
        <w:t>♦</w:t>
      </w:r>
      <w:r w:rsidRPr="00A42971">
        <w:rPr>
          <w:rFonts w:eastAsia="Times New Roman"/>
          <w:szCs w:val="28"/>
          <w:lang w:eastAsia="ru-RU"/>
        </w:rPr>
        <w:t>  обоснование стратегической концепции управления окружающей средой в муниципальном образовании, включая рациональное использование природных ресурсов;</w:t>
      </w:r>
    </w:p>
    <w:p w:rsidR="00A42971" w:rsidRPr="00A42971" w:rsidRDefault="00A42971" w:rsidP="00A42971">
      <w:pPr>
        <w:spacing w:before="504" w:after="504" w:line="240" w:lineRule="auto"/>
        <w:rPr>
          <w:rFonts w:eastAsia="Times New Roman"/>
          <w:szCs w:val="28"/>
          <w:lang w:eastAsia="ru-RU"/>
        </w:rPr>
      </w:pPr>
      <w:r w:rsidRPr="00A42971">
        <w:rPr>
          <w:rFonts w:ascii="Times New Roman" w:eastAsia="Times New Roman" w:hAnsi="Times New Roman"/>
          <w:szCs w:val="28"/>
          <w:lang w:eastAsia="ru-RU"/>
        </w:rPr>
        <w:t>♦</w:t>
      </w:r>
      <w:r w:rsidRPr="00A42971">
        <w:rPr>
          <w:rFonts w:eastAsia="Times New Roman"/>
          <w:szCs w:val="28"/>
          <w:lang w:eastAsia="ru-RU"/>
        </w:rPr>
        <w:t xml:space="preserve">  использование системы административных мер и </w:t>
      </w:r>
      <w:proofErr w:type="gramStart"/>
      <w:r w:rsidRPr="00A42971">
        <w:rPr>
          <w:rFonts w:eastAsia="Times New Roman"/>
          <w:szCs w:val="28"/>
          <w:lang w:eastAsia="ru-RU"/>
        </w:rPr>
        <w:t>экономических механизмов</w:t>
      </w:r>
      <w:proofErr w:type="gramEnd"/>
      <w:r w:rsidRPr="00A42971">
        <w:rPr>
          <w:rFonts w:eastAsia="Times New Roman"/>
          <w:szCs w:val="28"/>
          <w:lang w:eastAsia="ru-RU"/>
        </w:rPr>
        <w:t xml:space="preserve"> регулирования, обеспечивающих достижение стратегических и тактических целей экологического развития муниципального образования;</w:t>
      </w:r>
    </w:p>
    <w:p w:rsidR="00A42971" w:rsidRPr="00A42971" w:rsidRDefault="00A42971" w:rsidP="00A42971">
      <w:pPr>
        <w:spacing w:line="240" w:lineRule="auto"/>
        <w:rPr>
          <w:rFonts w:eastAsia="Times New Roman"/>
          <w:szCs w:val="28"/>
          <w:lang w:eastAsia="ru-RU"/>
        </w:rPr>
      </w:pPr>
      <w:r w:rsidRPr="00A42971">
        <w:rPr>
          <w:rFonts w:ascii="Times New Roman" w:eastAsia="Times New Roman" w:hAnsi="Times New Roman"/>
          <w:szCs w:val="28"/>
          <w:lang w:eastAsia="ru-RU"/>
        </w:rPr>
        <w:t>♦</w:t>
      </w:r>
      <w:r w:rsidRPr="00A42971">
        <w:rPr>
          <w:rFonts w:eastAsia="Times New Roman"/>
          <w:szCs w:val="28"/>
          <w:lang w:eastAsia="ru-RU"/>
        </w:rPr>
        <w:t>  организация действенной системы экологического мониторинга; формирование системы экономического стимулирования и поощрения общественных и частных инициатив, направленных на улучшение экологической ситуации;</w:t>
      </w:r>
    </w:p>
    <w:p w:rsidR="00A42971" w:rsidRPr="00A42971" w:rsidRDefault="00A42971" w:rsidP="00A42971">
      <w:pPr>
        <w:spacing w:before="504" w:after="504" w:line="240" w:lineRule="auto"/>
        <w:rPr>
          <w:rFonts w:eastAsia="Times New Roman"/>
          <w:szCs w:val="28"/>
          <w:lang w:eastAsia="ru-RU"/>
        </w:rPr>
      </w:pPr>
      <w:r w:rsidRPr="00A42971">
        <w:rPr>
          <w:rFonts w:ascii="Times New Roman" w:eastAsia="Times New Roman" w:hAnsi="Times New Roman"/>
          <w:szCs w:val="28"/>
          <w:lang w:eastAsia="ru-RU"/>
        </w:rPr>
        <w:t>♦</w:t>
      </w:r>
      <w:r w:rsidRPr="00A42971">
        <w:rPr>
          <w:rFonts w:eastAsia="Times New Roman"/>
          <w:szCs w:val="28"/>
          <w:lang w:eastAsia="ru-RU"/>
        </w:rPr>
        <w:t>  содействие организации экологического просвещения и образования во всех формах обучения — от дошкольных учрежде</w:t>
      </w:r>
      <w:r w:rsidRPr="00A42971">
        <w:rPr>
          <w:rFonts w:eastAsia="Times New Roman"/>
          <w:szCs w:val="28"/>
          <w:lang w:eastAsia="ru-RU"/>
        </w:rPr>
        <w:softHyphen/>
        <w:t>ний до </w:t>
      </w:r>
      <w:hyperlink r:id="rId19" w:tooltip="Высшие школы" w:history="1">
        <w:r w:rsidRPr="00A42971">
          <w:rPr>
            <w:rFonts w:eastAsia="Times New Roman"/>
            <w:color w:val="216FDB"/>
            <w:szCs w:val="28"/>
            <w:u w:val="single"/>
            <w:lang w:eastAsia="ru-RU"/>
          </w:rPr>
          <w:t>высшей школы</w:t>
        </w:r>
      </w:hyperlink>
      <w:r w:rsidRPr="00A42971">
        <w:rPr>
          <w:rFonts w:eastAsia="Times New Roman"/>
          <w:szCs w:val="28"/>
          <w:lang w:eastAsia="ru-RU"/>
        </w:rPr>
        <w:t>, создание системы повышения экологи</w:t>
      </w:r>
      <w:r w:rsidRPr="00A42971">
        <w:rPr>
          <w:rFonts w:eastAsia="Times New Roman"/>
          <w:szCs w:val="28"/>
          <w:lang w:eastAsia="ru-RU"/>
        </w:rPr>
        <w:softHyphen/>
        <w:t>ческой квалификации муниципальных служащих.</w:t>
      </w:r>
    </w:p>
    <w:p w:rsidR="00A42971" w:rsidRPr="00A42971" w:rsidRDefault="00A42971" w:rsidP="00A42971">
      <w:pPr>
        <w:spacing w:before="504" w:after="504" w:line="240" w:lineRule="auto"/>
        <w:rPr>
          <w:rFonts w:eastAsia="Times New Roman"/>
          <w:szCs w:val="28"/>
          <w:lang w:eastAsia="ru-RU"/>
        </w:rPr>
      </w:pPr>
      <w:r w:rsidRPr="00A42971">
        <w:rPr>
          <w:rFonts w:eastAsia="Times New Roman"/>
          <w:szCs w:val="28"/>
          <w:lang w:eastAsia="ru-RU"/>
        </w:rPr>
        <w:t xml:space="preserve">Разработка и реализация экологической политики требует организации правового, информационного, технического, социально-психологического, финансового обеспечения. Центральное место занимает кадровое обеспечение. Обучение специалистов предприятий и органов местного самоуправления является необходимой предпосылкой для выработки и </w:t>
      </w:r>
      <w:proofErr w:type="gramStart"/>
      <w:r w:rsidRPr="00A42971">
        <w:rPr>
          <w:rFonts w:eastAsia="Times New Roman"/>
          <w:szCs w:val="28"/>
          <w:lang w:eastAsia="ru-RU"/>
        </w:rPr>
        <w:t>реализации</w:t>
      </w:r>
      <w:proofErr w:type="gramEnd"/>
      <w:r w:rsidRPr="00A42971">
        <w:rPr>
          <w:rFonts w:eastAsia="Times New Roman"/>
          <w:szCs w:val="28"/>
          <w:lang w:eastAsia="ru-RU"/>
        </w:rPr>
        <w:t xml:space="preserve"> эффективных мер по уменьшению загрязнения окружающей среды, улучшению природоохранной деятельности.</w:t>
      </w:r>
    </w:p>
    <w:p w:rsidR="00A42971" w:rsidRPr="00A42971" w:rsidRDefault="00A42971" w:rsidP="00A42971">
      <w:pPr>
        <w:spacing w:before="504" w:after="504" w:line="240" w:lineRule="auto"/>
        <w:rPr>
          <w:rFonts w:eastAsia="Times New Roman"/>
          <w:szCs w:val="28"/>
          <w:lang w:eastAsia="ru-RU"/>
        </w:rPr>
      </w:pPr>
      <w:r w:rsidRPr="00A42971">
        <w:rPr>
          <w:rFonts w:eastAsia="Times New Roman"/>
          <w:szCs w:val="28"/>
          <w:lang w:eastAsia="ru-RU"/>
        </w:rPr>
        <w:lastRenderedPageBreak/>
        <w:t>Для осуществления эффективной муниципальной экологической политики целесообразно формирование специальных экологических фондов за счет платежей и налогов на ресурсы, штрафов, муниципальных </w:t>
      </w:r>
      <w:hyperlink r:id="rId20" w:tooltip="Взнос" w:history="1">
        <w:r w:rsidRPr="00A42971">
          <w:rPr>
            <w:rFonts w:eastAsia="Times New Roman"/>
            <w:color w:val="216FDB"/>
            <w:szCs w:val="28"/>
            <w:u w:val="single"/>
            <w:lang w:eastAsia="ru-RU"/>
          </w:rPr>
          <w:t>взносов</w:t>
        </w:r>
      </w:hyperlink>
      <w:r w:rsidRPr="00A42971">
        <w:rPr>
          <w:rFonts w:eastAsia="Times New Roman"/>
          <w:szCs w:val="28"/>
          <w:lang w:eastAsia="ru-RU"/>
        </w:rPr>
        <w:t>.</w:t>
      </w:r>
    </w:p>
    <w:p w:rsidR="00A42971" w:rsidRPr="00A42971" w:rsidRDefault="00A42971" w:rsidP="00A42971">
      <w:pPr>
        <w:spacing w:before="504" w:after="504" w:line="240" w:lineRule="auto"/>
        <w:rPr>
          <w:rFonts w:eastAsia="Times New Roman"/>
          <w:szCs w:val="28"/>
          <w:lang w:eastAsia="ru-RU"/>
        </w:rPr>
      </w:pPr>
      <w:r w:rsidRPr="00A42971">
        <w:rPr>
          <w:rFonts w:eastAsia="Times New Roman"/>
          <w:szCs w:val="28"/>
          <w:lang w:eastAsia="ru-RU"/>
        </w:rPr>
        <w:t>Эффективное решение экологических проблем может быть достигнуто на основе согласованной деятельности органов местного самоуправления с органами </w:t>
      </w:r>
      <w:hyperlink r:id="rId21" w:tooltip="Государственное управление" w:history="1">
        <w:r w:rsidRPr="00A42971">
          <w:rPr>
            <w:rFonts w:eastAsia="Times New Roman"/>
            <w:color w:val="216FDB"/>
            <w:szCs w:val="28"/>
            <w:u w:val="single"/>
            <w:lang w:eastAsia="ru-RU"/>
          </w:rPr>
          <w:t>государственного управления</w:t>
        </w:r>
      </w:hyperlink>
      <w:r w:rsidRPr="00A42971">
        <w:rPr>
          <w:rFonts w:eastAsia="Times New Roman"/>
          <w:szCs w:val="28"/>
          <w:lang w:eastAsia="ru-RU"/>
        </w:rPr>
        <w:t> и субъектами хозяйствования при четком определении их прав и ответственности за природопользование и улучшение экологической ситуации на территории.</w:t>
      </w:r>
    </w:p>
    <w:p w:rsidR="00A42971" w:rsidRPr="00A42971" w:rsidRDefault="00A42971" w:rsidP="00A42971">
      <w:pPr>
        <w:spacing w:before="504" w:after="504" w:line="240" w:lineRule="auto"/>
        <w:rPr>
          <w:rFonts w:eastAsia="Times New Roman"/>
          <w:szCs w:val="28"/>
          <w:lang w:eastAsia="ru-RU"/>
        </w:rPr>
      </w:pPr>
      <w:r w:rsidRPr="00A42971">
        <w:rPr>
          <w:rFonts w:eastAsia="Times New Roman"/>
          <w:b/>
          <w:bCs/>
          <w:szCs w:val="28"/>
          <w:lang w:eastAsia="ru-RU"/>
        </w:rPr>
        <w:t>4. Участие населения в решении экологических элем городов</w:t>
      </w:r>
    </w:p>
    <w:p w:rsidR="00A42971" w:rsidRPr="00A42971" w:rsidRDefault="00A42971" w:rsidP="00A42971">
      <w:pPr>
        <w:spacing w:before="504" w:after="504" w:line="240" w:lineRule="auto"/>
        <w:rPr>
          <w:rFonts w:eastAsia="Times New Roman"/>
          <w:szCs w:val="28"/>
          <w:lang w:eastAsia="ru-RU"/>
        </w:rPr>
      </w:pPr>
      <w:r w:rsidRPr="00A42971">
        <w:rPr>
          <w:rFonts w:eastAsia="Times New Roman"/>
          <w:szCs w:val="28"/>
          <w:lang w:eastAsia="ru-RU"/>
        </w:rPr>
        <w:t>Состояние окружающей среды на территории города непосредственно затрагивает </w:t>
      </w:r>
      <w:hyperlink r:id="rId22" w:tooltip="Жизненные интересы" w:history="1">
        <w:r w:rsidRPr="00A42971">
          <w:rPr>
            <w:rFonts w:eastAsia="Times New Roman"/>
            <w:color w:val="216FDB"/>
            <w:szCs w:val="28"/>
            <w:u w:val="single"/>
            <w:lang w:eastAsia="ru-RU"/>
          </w:rPr>
          <w:t>жизненные интересы</w:t>
        </w:r>
      </w:hyperlink>
      <w:r w:rsidRPr="00A42971">
        <w:rPr>
          <w:rFonts w:eastAsia="Times New Roman"/>
          <w:szCs w:val="28"/>
          <w:lang w:eastAsia="ru-RU"/>
        </w:rPr>
        <w:t> каждого жителя. Общественность реагирует на нарушения экологических норм хозяйствующими субъектами и объективно является союзником органов местного самоуправления в работе по улучшению состояния окружающей среды. В тоже время нередки ситуации, когда органы местного самоуправления в расчете на пополнение доходов бюджета согласовывают строительство новых и расширение действующих промышленных предприятий, оказывающих негативное воздействие на окружающую среду. В свою очередь, многие работники промышленных предприятий, загрязняющих окружающую среду, негативно воспринимают экономические санкции к своим предприятиям, поскольку это приводит к сокращению объемов производства и соответствующему снижению заработков. Отсюда следует исключительно важная роль общественности в решении экологических проблем территорий.</w:t>
      </w:r>
    </w:p>
    <w:p w:rsidR="00A42971" w:rsidRPr="00A42971" w:rsidRDefault="00A42971" w:rsidP="00A42971">
      <w:pPr>
        <w:spacing w:before="504" w:after="504" w:line="240" w:lineRule="auto"/>
        <w:rPr>
          <w:rFonts w:eastAsia="Times New Roman"/>
          <w:szCs w:val="28"/>
          <w:lang w:eastAsia="ru-RU"/>
        </w:rPr>
      </w:pPr>
      <w:r w:rsidRPr="00A42971">
        <w:rPr>
          <w:rFonts w:eastAsia="Times New Roman"/>
          <w:szCs w:val="28"/>
          <w:lang w:eastAsia="ru-RU"/>
        </w:rPr>
        <w:t>Согласно Федеральному закону «Об охране окружающей среды» граждане имеют право создавать общественные экологические объединения, фонды и иные </w:t>
      </w:r>
      <w:hyperlink r:id="rId23" w:tooltip="Некоммерческие организации" w:history="1">
        <w:r w:rsidRPr="00A42971">
          <w:rPr>
            <w:rFonts w:eastAsia="Times New Roman"/>
            <w:color w:val="216FDB"/>
            <w:szCs w:val="28"/>
            <w:u w:val="single"/>
            <w:lang w:eastAsia="ru-RU"/>
          </w:rPr>
          <w:t>некоммерческие организации</w:t>
        </w:r>
      </w:hyperlink>
      <w:r w:rsidRPr="00A42971">
        <w:rPr>
          <w:rFonts w:eastAsia="Times New Roman"/>
          <w:szCs w:val="28"/>
          <w:lang w:eastAsia="ru-RU"/>
        </w:rPr>
        <w:t>, а также получать в индивидуальном порядке информацию по данным вопросам, направлять жалобы, обращения, предложения, получать на них своевременные обоснованные ответы, принимать участие в мирных массовых акциях.</w:t>
      </w:r>
    </w:p>
    <w:p w:rsidR="00A42971" w:rsidRPr="00A42971" w:rsidRDefault="00A42971" w:rsidP="00A42971">
      <w:pPr>
        <w:spacing w:before="504" w:after="504" w:line="240" w:lineRule="auto"/>
        <w:rPr>
          <w:rFonts w:eastAsia="Times New Roman"/>
          <w:szCs w:val="28"/>
          <w:lang w:eastAsia="ru-RU"/>
        </w:rPr>
      </w:pPr>
      <w:r w:rsidRPr="00A42971">
        <w:rPr>
          <w:rFonts w:eastAsia="Times New Roman"/>
          <w:szCs w:val="28"/>
          <w:lang w:eastAsia="ru-RU"/>
        </w:rPr>
        <w:t>Некоммерческие экологические организации граждан наделены указанным Федеральным законом обширными правами на местном уровне:</w:t>
      </w:r>
    </w:p>
    <w:p w:rsidR="00A42971" w:rsidRPr="00A42971" w:rsidRDefault="00A42971" w:rsidP="00A42971">
      <w:pPr>
        <w:spacing w:before="504" w:after="504" w:line="240" w:lineRule="auto"/>
        <w:rPr>
          <w:rFonts w:eastAsia="Times New Roman"/>
          <w:szCs w:val="28"/>
          <w:lang w:eastAsia="ru-RU"/>
        </w:rPr>
      </w:pPr>
      <w:r w:rsidRPr="00A42971">
        <w:rPr>
          <w:rFonts w:eastAsia="Times New Roman"/>
          <w:szCs w:val="28"/>
          <w:lang w:eastAsia="ru-RU"/>
        </w:rPr>
        <w:t>Разрабатывать, пропагандировать и реализовывать программы в области охраны окружающей среды (РОС);</w:t>
      </w:r>
    </w:p>
    <w:p w:rsidR="00A42971" w:rsidRPr="00A42971" w:rsidRDefault="00A42971" w:rsidP="00A42971">
      <w:pPr>
        <w:spacing w:before="504" w:after="504" w:line="240" w:lineRule="auto"/>
        <w:rPr>
          <w:rFonts w:eastAsia="Times New Roman"/>
          <w:szCs w:val="28"/>
          <w:lang w:eastAsia="ru-RU"/>
        </w:rPr>
      </w:pPr>
      <w:r w:rsidRPr="00A42971">
        <w:rPr>
          <w:rFonts w:eastAsia="Times New Roman"/>
          <w:szCs w:val="28"/>
          <w:lang w:eastAsia="ru-RU"/>
        </w:rPr>
        <w:t>Оказывать содействие органам МСУ в решении вопросов РОС;</w:t>
      </w:r>
    </w:p>
    <w:p w:rsidR="00A42971" w:rsidRPr="00A42971" w:rsidRDefault="00A42971" w:rsidP="00A42971">
      <w:pPr>
        <w:spacing w:before="504" w:after="504" w:line="240" w:lineRule="auto"/>
        <w:rPr>
          <w:rFonts w:eastAsia="Times New Roman"/>
          <w:szCs w:val="28"/>
          <w:lang w:eastAsia="ru-RU"/>
        </w:rPr>
      </w:pPr>
      <w:r w:rsidRPr="00A42971">
        <w:rPr>
          <w:rFonts w:eastAsia="Times New Roman"/>
          <w:szCs w:val="28"/>
          <w:lang w:eastAsia="ru-RU"/>
        </w:rPr>
        <w:lastRenderedPageBreak/>
        <w:t>Организовывать собрания, митинги, демонстрации, шествия и пикетирование, сбор подписей под петициями, вносить предложения о проведении референдумов и обсуждений проектов, касающихся ООС;</w:t>
      </w:r>
    </w:p>
    <w:p w:rsidR="00A42971" w:rsidRDefault="00A42971" w:rsidP="00A42971">
      <w:pPr>
        <w:spacing w:after="504" w:line="240" w:lineRule="auto"/>
        <w:rPr>
          <w:rFonts w:eastAsia="Times New Roman"/>
          <w:szCs w:val="28"/>
          <w:lang w:eastAsia="ru-RU"/>
        </w:rPr>
      </w:pPr>
      <w:r w:rsidRPr="00A42971">
        <w:rPr>
          <w:rFonts w:eastAsia="Times New Roman"/>
          <w:szCs w:val="28"/>
          <w:lang w:eastAsia="ru-RU"/>
        </w:rPr>
        <w:t>Обращаться в органы МСУ, иные организации и к должностным лицам за получением своевременной, полной и достоверной информации о состоянии ООС, мерах по ее охране, об обстоятельствах и фактах хозяйственной и иной деятельности, создающих угрозу окружающей среде, жизни, здоровью и имуществу граждан;</w:t>
      </w:r>
    </w:p>
    <w:p w:rsidR="00A42971" w:rsidRPr="00A42971" w:rsidRDefault="00A42971" w:rsidP="00A42971">
      <w:pPr>
        <w:spacing w:after="504" w:line="240" w:lineRule="auto"/>
        <w:rPr>
          <w:rFonts w:eastAsia="Times New Roman"/>
          <w:szCs w:val="28"/>
          <w:lang w:eastAsia="ru-RU"/>
        </w:rPr>
      </w:pPr>
      <w:r w:rsidRPr="00A42971">
        <w:rPr>
          <w:rFonts w:eastAsia="Times New Roman"/>
          <w:szCs w:val="28"/>
          <w:lang w:eastAsia="ru-RU"/>
        </w:rPr>
        <w:t>Участвовать в принятии хозяйственных решений по вопросам, связанным с РРС;</w:t>
      </w:r>
    </w:p>
    <w:p w:rsidR="00A42971" w:rsidRPr="00A42971" w:rsidRDefault="00A42971" w:rsidP="00A42971">
      <w:pPr>
        <w:spacing w:after="504" w:line="240" w:lineRule="auto"/>
        <w:rPr>
          <w:rFonts w:eastAsia="Times New Roman"/>
          <w:szCs w:val="28"/>
          <w:lang w:eastAsia="ru-RU"/>
        </w:rPr>
      </w:pPr>
      <w:r w:rsidRPr="00A42971">
        <w:rPr>
          <w:rFonts w:eastAsia="Times New Roman"/>
          <w:szCs w:val="28"/>
          <w:lang w:eastAsia="ru-RU"/>
        </w:rPr>
        <w:t>Обращаться с жалобами, заявлениями, исками и предложениями по вопросам, касающимся РРС;</w:t>
      </w:r>
    </w:p>
    <w:p w:rsidR="00A42971" w:rsidRPr="00A42971" w:rsidRDefault="00A42971" w:rsidP="00A42971">
      <w:pPr>
        <w:spacing w:after="504" w:line="240" w:lineRule="auto"/>
        <w:rPr>
          <w:rFonts w:eastAsia="Times New Roman"/>
          <w:szCs w:val="28"/>
          <w:lang w:eastAsia="ru-RU"/>
        </w:rPr>
      </w:pPr>
      <w:r w:rsidRPr="00A42971">
        <w:rPr>
          <w:rFonts w:eastAsia="Times New Roman"/>
          <w:szCs w:val="28"/>
          <w:lang w:eastAsia="ru-RU"/>
        </w:rPr>
        <w:t>Организовывать и проводить слушания по вопросам проектирования и размещения объектов, способных нанести вред окружающей среде;</w:t>
      </w:r>
    </w:p>
    <w:p w:rsidR="00A42971" w:rsidRPr="00A42971" w:rsidRDefault="00A42971" w:rsidP="00A42971">
      <w:pPr>
        <w:spacing w:after="504" w:line="240" w:lineRule="auto"/>
        <w:rPr>
          <w:rFonts w:eastAsia="Times New Roman"/>
          <w:szCs w:val="28"/>
          <w:lang w:eastAsia="ru-RU"/>
        </w:rPr>
      </w:pPr>
      <w:r w:rsidRPr="00A42971">
        <w:rPr>
          <w:rFonts w:eastAsia="Times New Roman"/>
          <w:szCs w:val="28"/>
          <w:lang w:eastAsia="ru-RU"/>
        </w:rPr>
        <w:t>Организовывать и проводить общественную экологическую экспертизу, рекомендовать своих представителей для участия в проведении государственной экологической экспертизы;</w:t>
      </w:r>
    </w:p>
    <w:p w:rsidR="00A42971" w:rsidRPr="00A42971" w:rsidRDefault="00A42971" w:rsidP="00A42971">
      <w:pPr>
        <w:spacing w:after="504" w:line="240" w:lineRule="auto"/>
        <w:rPr>
          <w:rFonts w:eastAsia="Times New Roman"/>
          <w:szCs w:val="28"/>
          <w:lang w:eastAsia="ru-RU"/>
        </w:rPr>
      </w:pPr>
      <w:r w:rsidRPr="00A42971">
        <w:rPr>
          <w:rFonts w:eastAsia="Times New Roman"/>
          <w:szCs w:val="28"/>
          <w:lang w:eastAsia="ru-RU"/>
        </w:rPr>
        <w:t>Подавать в государственные, муниципальные и судебные органы обращения об отмене решений о строительстве и эксплуатации объектов и прекращении хозяйственной деятельности, если оказывается негативное воздействие на окружающую среду;</w:t>
      </w:r>
    </w:p>
    <w:p w:rsidR="00A42971" w:rsidRPr="00A42971" w:rsidRDefault="00A42971" w:rsidP="00A42971">
      <w:pPr>
        <w:spacing w:after="504" w:line="240" w:lineRule="auto"/>
        <w:rPr>
          <w:rFonts w:eastAsia="Times New Roman"/>
          <w:szCs w:val="28"/>
          <w:lang w:eastAsia="ru-RU"/>
        </w:rPr>
      </w:pPr>
      <w:r w:rsidRPr="00A42971">
        <w:rPr>
          <w:rFonts w:eastAsia="Times New Roman"/>
          <w:szCs w:val="28"/>
          <w:lang w:eastAsia="ru-RU"/>
        </w:rPr>
        <w:t>Предъявлять в суд иски о возмещении вреда, причиненного окружающей среде.</w:t>
      </w:r>
    </w:p>
    <w:p w:rsidR="00A42971" w:rsidRPr="00A42971" w:rsidRDefault="00A42971" w:rsidP="00A42971">
      <w:pPr>
        <w:spacing w:after="504" w:line="240" w:lineRule="auto"/>
        <w:rPr>
          <w:rFonts w:eastAsia="Times New Roman"/>
          <w:szCs w:val="28"/>
          <w:lang w:eastAsia="ru-RU"/>
        </w:rPr>
      </w:pPr>
      <w:r w:rsidRPr="00A42971">
        <w:rPr>
          <w:rFonts w:eastAsia="Times New Roman"/>
          <w:szCs w:val="28"/>
          <w:lang w:eastAsia="ru-RU"/>
        </w:rPr>
        <w:t>Органы местного самоуправления, как и органы государственной власти, обязаны оказывать содействие гражданам и созданным ими организациям в реализации их прав в области охраны окружающей среды.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A42971" w:rsidRPr="00A42971" w:rsidRDefault="00A42971" w:rsidP="00A42971">
      <w:pPr>
        <w:spacing w:after="0" w:line="240" w:lineRule="auto"/>
        <w:rPr>
          <w:rFonts w:ascii="Times New Roman" w:eastAsia="Times New Roman" w:hAnsi="Times New Roman"/>
          <w:sz w:val="23"/>
          <w:szCs w:val="23"/>
          <w:lang w:eastAsia="ru-RU"/>
        </w:rPr>
      </w:pPr>
      <w:r w:rsidRPr="00A42971">
        <w:rPr>
          <w:rFonts w:ascii="Times New Roman" w:eastAsia="Times New Roman" w:hAnsi="Times New Roman"/>
          <w:sz w:val="23"/>
          <w:szCs w:val="23"/>
          <w:lang w:eastAsia="ru-RU"/>
        </w:rPr>
        <w:br/>
      </w:r>
    </w:p>
    <w:p w:rsidR="00A42971" w:rsidRPr="00A42971" w:rsidRDefault="00A42971" w:rsidP="00A42971">
      <w:pPr>
        <w:shd w:val="clear" w:color="auto" w:fill="FFFFFF"/>
        <w:spacing w:after="0" w:line="240" w:lineRule="auto"/>
        <w:rPr>
          <w:rFonts w:ascii="Arial" w:eastAsia="Times New Roman" w:hAnsi="Arial" w:cs="Arial"/>
          <w:color w:val="0000FF"/>
          <w:sz w:val="20"/>
          <w:szCs w:val="20"/>
          <w:u w:val="single"/>
          <w:lang w:eastAsia="ru-RU"/>
        </w:rPr>
      </w:pPr>
      <w:r w:rsidRPr="00A42971">
        <w:rPr>
          <w:rFonts w:ascii="Arial" w:eastAsia="Times New Roman" w:hAnsi="Arial" w:cs="Arial"/>
          <w:color w:val="3D3F43"/>
          <w:sz w:val="20"/>
          <w:szCs w:val="20"/>
          <w:lang w:eastAsia="ru-RU"/>
        </w:rPr>
        <w:lastRenderedPageBreak/>
        <w:fldChar w:fldCharType="begin"/>
      </w:r>
      <w:r w:rsidRPr="00A42971">
        <w:rPr>
          <w:rFonts w:ascii="Arial" w:eastAsia="Times New Roman" w:hAnsi="Arial" w:cs="Arial"/>
          <w:color w:val="3D3F43"/>
          <w:sz w:val="20"/>
          <w:szCs w:val="20"/>
          <w:lang w:eastAsia="ru-RU"/>
        </w:rPr>
        <w:instrText xml:space="preserve"> HYPERLINK "https://yandex.ru/an/count/WiCejI_zOoVX2LbN1AqL07FYXIOQbKgbKga4mGHzFfSxUxRVkVE6Er-_u_M6Ezmbf15KeMeHzUZ79mTXem3Xaw8dL-6ZukvndaY18h-T9-mK9OYGh4hGPpI_eS_y6NK-fL8Zenb1IIIMa4OC3L5j21KjOUs0APiPig2AU7HAlpELAg034eEEe-z1noNBrjQhwwMphU2HK53BYzQR3YsT7GliS0Le5zY_1MWNs8aKe5rWVoj0kq2FA0Le5-XnLu0MltcWqobKEfr00Di2FUvolYQEyDJnuDy1ShelxCfLqgC9R5mW0-Z81eyA4Q8pE5WLY3wex5dHehTru_LL_fYWV35HCfRaPX_4ieB649Vp-OR9nblX1w27Ao1lPdLfNXQr6lPccfT5hORj1hqt9Zoi1F6yDDmia5hWg8WBKB10Zxi0jXds8bKiN6PfQrzBn1YqK3gu8qrSbXp1OsB2OcV8EzZ0cIrzLHEJX3583BavivIB7b1bPmhJXU98FA01BOTuJRsbK_DRuGTWarlX1s1ph_1ZwulzdnJR3pVZpgXyy8Uq_Ny_fEtV-o5j_rmGVZp-JWBQsjUYqDBqioIWhJ7DCK-OvH8JZ71fmtHZ03y6w-YT0ftrTOHcTTvCx_doJG-vtPCzzopsycFQWq5ihx9W_kk1cs5ZdT_Ikgv7SJDidFHQdoNE8ZxYinxohuaJnSYxDxV5HyTSgLGghOPXA-mVG_clQICmWjL9aGWw_3Aj0of0pNV-Xlq06WmX3tJ0aSUG1Bqw10DnDGYoYbF5InvmtjJKCUoO5TeFURWyMLzFcAIQoBMdPpxOJWxs70y4hobUx6TaejrVBjim6oPYFbG3KYIqLPbhU-Hh0UN_LMURqFIHhctGZpatWaM_bg0xw6_ARyFjGlulKM-mA7aXtH8gonIbfXr210v5OvMCbAQ-s1KLDJzf0G00~2?stat-id=10&amp;test-tag=271029616246801&amp;banner-sizes=eyI3MjA1NzYwNjU3NjU1MzAyMyI6IjgyOHgyNjAifQ%3D%3D&amp;actual-format=8&amp;pcodever=977389&amp;banner-test-tags=eyI3MjA1NzYwNjU3NjU1MzAyMyI6IjI4MTQ3NDk3NjgzMzU4NSJ9&amp;constructor-rendered-assets=eyI3MjA1NzYwNjU3NjU1MzAyMyI6MTcwMzd9&amp;width=828&amp;height=260&amp;pcode-active-testids=968858%2C0%2C82" \t "_blank" </w:instrText>
      </w:r>
      <w:r w:rsidRPr="00A42971">
        <w:rPr>
          <w:rFonts w:ascii="Arial" w:eastAsia="Times New Roman" w:hAnsi="Arial" w:cs="Arial"/>
          <w:color w:val="3D3F43"/>
          <w:sz w:val="20"/>
          <w:szCs w:val="20"/>
          <w:lang w:eastAsia="ru-RU"/>
        </w:rPr>
        <w:fldChar w:fldCharType="separate"/>
      </w:r>
    </w:p>
    <w:p w:rsidR="00A42971" w:rsidRPr="00A42971" w:rsidRDefault="00A42971" w:rsidP="00A42971">
      <w:pPr>
        <w:shd w:val="clear" w:color="auto" w:fill="FFFFFF"/>
        <w:spacing w:after="0" w:line="240" w:lineRule="auto"/>
        <w:rPr>
          <w:rFonts w:ascii="Times New Roman" w:eastAsia="Times New Roman" w:hAnsi="Times New Roman"/>
          <w:sz w:val="24"/>
          <w:lang w:eastAsia="ru-RU"/>
        </w:rPr>
      </w:pPr>
    </w:p>
    <w:p w:rsidR="00A42971" w:rsidRPr="00A42971" w:rsidRDefault="00A42971" w:rsidP="00A42971">
      <w:pPr>
        <w:shd w:val="clear" w:color="auto" w:fill="FFFFFF"/>
        <w:spacing w:after="0" w:line="240" w:lineRule="auto"/>
        <w:rPr>
          <w:rFonts w:ascii="Arial" w:eastAsia="Times New Roman" w:hAnsi="Arial" w:cs="Arial"/>
          <w:color w:val="3D3F43"/>
          <w:sz w:val="20"/>
          <w:szCs w:val="20"/>
          <w:lang w:eastAsia="ru-RU"/>
        </w:rPr>
      </w:pPr>
      <w:r w:rsidRPr="00A42971">
        <w:rPr>
          <w:rFonts w:ascii="Arial" w:eastAsia="Times New Roman" w:hAnsi="Arial" w:cs="Arial"/>
          <w:color w:val="3D3F43"/>
          <w:sz w:val="20"/>
          <w:szCs w:val="20"/>
          <w:lang w:eastAsia="ru-RU"/>
        </w:rPr>
        <w:fldChar w:fldCharType="end"/>
      </w:r>
    </w:p>
    <w:sectPr w:rsidR="00A42971" w:rsidRPr="00A42971" w:rsidSect="005800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42ABC"/>
    <w:multiLevelType w:val="multilevel"/>
    <w:tmpl w:val="6912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A059B4"/>
    <w:multiLevelType w:val="multilevel"/>
    <w:tmpl w:val="33B89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834B40"/>
    <w:multiLevelType w:val="multilevel"/>
    <w:tmpl w:val="29E8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2971"/>
    <w:rsid w:val="00002450"/>
    <w:rsid w:val="00002CDF"/>
    <w:rsid w:val="00005269"/>
    <w:rsid w:val="0000759F"/>
    <w:rsid w:val="00007FF3"/>
    <w:rsid w:val="00010482"/>
    <w:rsid w:val="00011D13"/>
    <w:rsid w:val="000121FF"/>
    <w:rsid w:val="000142AB"/>
    <w:rsid w:val="00015221"/>
    <w:rsid w:val="00016432"/>
    <w:rsid w:val="00016BF6"/>
    <w:rsid w:val="0002094E"/>
    <w:rsid w:val="00022E44"/>
    <w:rsid w:val="00022EA3"/>
    <w:rsid w:val="000230A1"/>
    <w:rsid w:val="000231EC"/>
    <w:rsid w:val="00023B9D"/>
    <w:rsid w:val="000242BD"/>
    <w:rsid w:val="00024B92"/>
    <w:rsid w:val="00025AB7"/>
    <w:rsid w:val="00025DED"/>
    <w:rsid w:val="00026E24"/>
    <w:rsid w:val="000328F7"/>
    <w:rsid w:val="000334BF"/>
    <w:rsid w:val="00033524"/>
    <w:rsid w:val="00034907"/>
    <w:rsid w:val="000370AC"/>
    <w:rsid w:val="000377BD"/>
    <w:rsid w:val="00037A0E"/>
    <w:rsid w:val="00041287"/>
    <w:rsid w:val="000415D2"/>
    <w:rsid w:val="00042B3B"/>
    <w:rsid w:val="0004582D"/>
    <w:rsid w:val="000473E6"/>
    <w:rsid w:val="00050EDD"/>
    <w:rsid w:val="00053397"/>
    <w:rsid w:val="000534C5"/>
    <w:rsid w:val="000541BD"/>
    <w:rsid w:val="00055641"/>
    <w:rsid w:val="00056EAC"/>
    <w:rsid w:val="000600BA"/>
    <w:rsid w:val="00060826"/>
    <w:rsid w:val="00060B0F"/>
    <w:rsid w:val="0006113C"/>
    <w:rsid w:val="0006197E"/>
    <w:rsid w:val="0006267A"/>
    <w:rsid w:val="00062CA3"/>
    <w:rsid w:val="00063049"/>
    <w:rsid w:val="000639A6"/>
    <w:rsid w:val="00063D44"/>
    <w:rsid w:val="00064673"/>
    <w:rsid w:val="000657C9"/>
    <w:rsid w:val="00065FB4"/>
    <w:rsid w:val="00066BCF"/>
    <w:rsid w:val="0007018D"/>
    <w:rsid w:val="00070C6E"/>
    <w:rsid w:val="00071735"/>
    <w:rsid w:val="0007375A"/>
    <w:rsid w:val="00073A01"/>
    <w:rsid w:val="0007431D"/>
    <w:rsid w:val="000770FA"/>
    <w:rsid w:val="00077D2F"/>
    <w:rsid w:val="00077FC9"/>
    <w:rsid w:val="0008017E"/>
    <w:rsid w:val="000814CD"/>
    <w:rsid w:val="000816D5"/>
    <w:rsid w:val="00083344"/>
    <w:rsid w:val="00083A0C"/>
    <w:rsid w:val="00084A45"/>
    <w:rsid w:val="00085B31"/>
    <w:rsid w:val="000860F3"/>
    <w:rsid w:val="0009225A"/>
    <w:rsid w:val="00092CF2"/>
    <w:rsid w:val="00092E5F"/>
    <w:rsid w:val="00093B5F"/>
    <w:rsid w:val="00093BAC"/>
    <w:rsid w:val="00093F13"/>
    <w:rsid w:val="00094A99"/>
    <w:rsid w:val="000962E5"/>
    <w:rsid w:val="000A04EC"/>
    <w:rsid w:val="000A0D86"/>
    <w:rsid w:val="000A2D41"/>
    <w:rsid w:val="000A40AF"/>
    <w:rsid w:val="000A5636"/>
    <w:rsid w:val="000A5939"/>
    <w:rsid w:val="000A7173"/>
    <w:rsid w:val="000A7E30"/>
    <w:rsid w:val="000B1C7D"/>
    <w:rsid w:val="000B270A"/>
    <w:rsid w:val="000B50CD"/>
    <w:rsid w:val="000B512F"/>
    <w:rsid w:val="000B6A18"/>
    <w:rsid w:val="000B6B3E"/>
    <w:rsid w:val="000B71BD"/>
    <w:rsid w:val="000B7FA0"/>
    <w:rsid w:val="000C003D"/>
    <w:rsid w:val="000C0CD4"/>
    <w:rsid w:val="000C2664"/>
    <w:rsid w:val="000C2CB9"/>
    <w:rsid w:val="000C383A"/>
    <w:rsid w:val="000C39E1"/>
    <w:rsid w:val="000C494E"/>
    <w:rsid w:val="000C4CD7"/>
    <w:rsid w:val="000C51B0"/>
    <w:rsid w:val="000C51B5"/>
    <w:rsid w:val="000C5917"/>
    <w:rsid w:val="000C622F"/>
    <w:rsid w:val="000C6498"/>
    <w:rsid w:val="000C7D49"/>
    <w:rsid w:val="000D037B"/>
    <w:rsid w:val="000D0C7C"/>
    <w:rsid w:val="000D2A63"/>
    <w:rsid w:val="000D2C1E"/>
    <w:rsid w:val="000D2F9A"/>
    <w:rsid w:val="000D33A4"/>
    <w:rsid w:val="000D3F1D"/>
    <w:rsid w:val="000D4188"/>
    <w:rsid w:val="000D7967"/>
    <w:rsid w:val="000E0C46"/>
    <w:rsid w:val="000E11B5"/>
    <w:rsid w:val="000E3403"/>
    <w:rsid w:val="000E48E7"/>
    <w:rsid w:val="000E63C5"/>
    <w:rsid w:val="000E6A5D"/>
    <w:rsid w:val="000E776F"/>
    <w:rsid w:val="000E7E16"/>
    <w:rsid w:val="000F119D"/>
    <w:rsid w:val="000F1D8A"/>
    <w:rsid w:val="000F2B48"/>
    <w:rsid w:val="000F3541"/>
    <w:rsid w:val="000F372D"/>
    <w:rsid w:val="000F37DA"/>
    <w:rsid w:val="000F4ABD"/>
    <w:rsid w:val="000F60ED"/>
    <w:rsid w:val="00100562"/>
    <w:rsid w:val="00100F7A"/>
    <w:rsid w:val="00100F8E"/>
    <w:rsid w:val="00101DD1"/>
    <w:rsid w:val="00102056"/>
    <w:rsid w:val="0010250C"/>
    <w:rsid w:val="00102647"/>
    <w:rsid w:val="0010287B"/>
    <w:rsid w:val="0010515D"/>
    <w:rsid w:val="00105C51"/>
    <w:rsid w:val="00107FA0"/>
    <w:rsid w:val="00110871"/>
    <w:rsid w:val="00110BCC"/>
    <w:rsid w:val="00110C4C"/>
    <w:rsid w:val="0011264D"/>
    <w:rsid w:val="001143F4"/>
    <w:rsid w:val="001146C2"/>
    <w:rsid w:val="00114DFA"/>
    <w:rsid w:val="00116445"/>
    <w:rsid w:val="00120478"/>
    <w:rsid w:val="00121151"/>
    <w:rsid w:val="0012439F"/>
    <w:rsid w:val="00125070"/>
    <w:rsid w:val="00125544"/>
    <w:rsid w:val="0012723A"/>
    <w:rsid w:val="00127ACF"/>
    <w:rsid w:val="001326EB"/>
    <w:rsid w:val="0013276B"/>
    <w:rsid w:val="001361E8"/>
    <w:rsid w:val="00136807"/>
    <w:rsid w:val="001371CB"/>
    <w:rsid w:val="00137ABC"/>
    <w:rsid w:val="00137F22"/>
    <w:rsid w:val="00141A93"/>
    <w:rsid w:val="00141BC8"/>
    <w:rsid w:val="001425E1"/>
    <w:rsid w:val="00142845"/>
    <w:rsid w:val="00142926"/>
    <w:rsid w:val="00142A1A"/>
    <w:rsid w:val="00143FDF"/>
    <w:rsid w:val="001459E7"/>
    <w:rsid w:val="00146986"/>
    <w:rsid w:val="00147A84"/>
    <w:rsid w:val="00150C7A"/>
    <w:rsid w:val="00151D27"/>
    <w:rsid w:val="001531D4"/>
    <w:rsid w:val="00154203"/>
    <w:rsid w:val="00154609"/>
    <w:rsid w:val="00154E17"/>
    <w:rsid w:val="0015583A"/>
    <w:rsid w:val="00156EF0"/>
    <w:rsid w:val="00160B5C"/>
    <w:rsid w:val="00161CEC"/>
    <w:rsid w:val="00162026"/>
    <w:rsid w:val="001624CE"/>
    <w:rsid w:val="0016259E"/>
    <w:rsid w:val="001628E3"/>
    <w:rsid w:val="0016320B"/>
    <w:rsid w:val="0016383F"/>
    <w:rsid w:val="001638B9"/>
    <w:rsid w:val="001638F9"/>
    <w:rsid w:val="001639E5"/>
    <w:rsid w:val="001669EC"/>
    <w:rsid w:val="00171168"/>
    <w:rsid w:val="00171D2E"/>
    <w:rsid w:val="00172458"/>
    <w:rsid w:val="00173080"/>
    <w:rsid w:val="00173A79"/>
    <w:rsid w:val="001745B4"/>
    <w:rsid w:val="00174CF4"/>
    <w:rsid w:val="001759A9"/>
    <w:rsid w:val="00175B55"/>
    <w:rsid w:val="0017757C"/>
    <w:rsid w:val="00177CBF"/>
    <w:rsid w:val="00180175"/>
    <w:rsid w:val="00180DC0"/>
    <w:rsid w:val="00180F03"/>
    <w:rsid w:val="001814D5"/>
    <w:rsid w:val="00181E35"/>
    <w:rsid w:val="001837DC"/>
    <w:rsid w:val="00184443"/>
    <w:rsid w:val="0018466E"/>
    <w:rsid w:val="00185CC5"/>
    <w:rsid w:val="001866EA"/>
    <w:rsid w:val="0019010B"/>
    <w:rsid w:val="00190392"/>
    <w:rsid w:val="001903D6"/>
    <w:rsid w:val="00191067"/>
    <w:rsid w:val="00193603"/>
    <w:rsid w:val="00193F5A"/>
    <w:rsid w:val="001947DB"/>
    <w:rsid w:val="00194882"/>
    <w:rsid w:val="00195250"/>
    <w:rsid w:val="0019706F"/>
    <w:rsid w:val="001977B6"/>
    <w:rsid w:val="001A18C6"/>
    <w:rsid w:val="001A1DF8"/>
    <w:rsid w:val="001A3F06"/>
    <w:rsid w:val="001A6094"/>
    <w:rsid w:val="001A78C0"/>
    <w:rsid w:val="001B1556"/>
    <w:rsid w:val="001B1DFB"/>
    <w:rsid w:val="001B2C00"/>
    <w:rsid w:val="001B37DC"/>
    <w:rsid w:val="001B3837"/>
    <w:rsid w:val="001B4934"/>
    <w:rsid w:val="001B5135"/>
    <w:rsid w:val="001B5B00"/>
    <w:rsid w:val="001B614C"/>
    <w:rsid w:val="001C0AB9"/>
    <w:rsid w:val="001C2CBE"/>
    <w:rsid w:val="001C372B"/>
    <w:rsid w:val="001C377A"/>
    <w:rsid w:val="001C439B"/>
    <w:rsid w:val="001C4C58"/>
    <w:rsid w:val="001C5B9C"/>
    <w:rsid w:val="001C5BB8"/>
    <w:rsid w:val="001C73C7"/>
    <w:rsid w:val="001C78D9"/>
    <w:rsid w:val="001D2434"/>
    <w:rsid w:val="001D48DE"/>
    <w:rsid w:val="001D50E3"/>
    <w:rsid w:val="001D6F72"/>
    <w:rsid w:val="001D71EA"/>
    <w:rsid w:val="001E059E"/>
    <w:rsid w:val="001E09D3"/>
    <w:rsid w:val="001E12DF"/>
    <w:rsid w:val="001E454D"/>
    <w:rsid w:val="001E4E1F"/>
    <w:rsid w:val="001E60CE"/>
    <w:rsid w:val="001E668F"/>
    <w:rsid w:val="001E7889"/>
    <w:rsid w:val="001F1195"/>
    <w:rsid w:val="001F161F"/>
    <w:rsid w:val="001F2853"/>
    <w:rsid w:val="001F2BA6"/>
    <w:rsid w:val="001F426A"/>
    <w:rsid w:val="001F6EC7"/>
    <w:rsid w:val="001F7787"/>
    <w:rsid w:val="00200B4E"/>
    <w:rsid w:val="00203160"/>
    <w:rsid w:val="00203841"/>
    <w:rsid w:val="00206E64"/>
    <w:rsid w:val="00207329"/>
    <w:rsid w:val="00210315"/>
    <w:rsid w:val="00211664"/>
    <w:rsid w:val="0021261C"/>
    <w:rsid w:val="002145F7"/>
    <w:rsid w:val="00214E22"/>
    <w:rsid w:val="0021672F"/>
    <w:rsid w:val="00217C60"/>
    <w:rsid w:val="00221DE3"/>
    <w:rsid w:val="002221A5"/>
    <w:rsid w:val="00222260"/>
    <w:rsid w:val="0022246A"/>
    <w:rsid w:val="00222B2D"/>
    <w:rsid w:val="0022616D"/>
    <w:rsid w:val="00226ECB"/>
    <w:rsid w:val="00230038"/>
    <w:rsid w:val="00230FFA"/>
    <w:rsid w:val="00233114"/>
    <w:rsid w:val="002337AC"/>
    <w:rsid w:val="002346C0"/>
    <w:rsid w:val="002346FE"/>
    <w:rsid w:val="002356F0"/>
    <w:rsid w:val="00235D01"/>
    <w:rsid w:val="0024102D"/>
    <w:rsid w:val="002415AE"/>
    <w:rsid w:val="00241BF4"/>
    <w:rsid w:val="00242760"/>
    <w:rsid w:val="00243723"/>
    <w:rsid w:val="00243E66"/>
    <w:rsid w:val="00244E25"/>
    <w:rsid w:val="00245E7A"/>
    <w:rsid w:val="002477BA"/>
    <w:rsid w:val="00247828"/>
    <w:rsid w:val="002516A5"/>
    <w:rsid w:val="002524A3"/>
    <w:rsid w:val="00252C79"/>
    <w:rsid w:val="00252E49"/>
    <w:rsid w:val="00253860"/>
    <w:rsid w:val="00253D9E"/>
    <w:rsid w:val="00253FF0"/>
    <w:rsid w:val="0025462A"/>
    <w:rsid w:val="0025499E"/>
    <w:rsid w:val="002554A2"/>
    <w:rsid w:val="00257D8C"/>
    <w:rsid w:val="00263865"/>
    <w:rsid w:val="00263C75"/>
    <w:rsid w:val="00263D96"/>
    <w:rsid w:val="00264246"/>
    <w:rsid w:val="00264522"/>
    <w:rsid w:val="0026564E"/>
    <w:rsid w:val="00265E3F"/>
    <w:rsid w:val="00266242"/>
    <w:rsid w:val="0026639C"/>
    <w:rsid w:val="00266D5B"/>
    <w:rsid w:val="002675B0"/>
    <w:rsid w:val="002727B6"/>
    <w:rsid w:val="00272B4A"/>
    <w:rsid w:val="00272FDB"/>
    <w:rsid w:val="0027336A"/>
    <w:rsid w:val="00273442"/>
    <w:rsid w:val="002759BB"/>
    <w:rsid w:val="00277CCF"/>
    <w:rsid w:val="00277F37"/>
    <w:rsid w:val="002817BB"/>
    <w:rsid w:val="002823C1"/>
    <w:rsid w:val="00282DF5"/>
    <w:rsid w:val="002846D3"/>
    <w:rsid w:val="00284DB4"/>
    <w:rsid w:val="00284E72"/>
    <w:rsid w:val="002868B7"/>
    <w:rsid w:val="002873B1"/>
    <w:rsid w:val="00287AEF"/>
    <w:rsid w:val="002901E9"/>
    <w:rsid w:val="00290DD6"/>
    <w:rsid w:val="0029124C"/>
    <w:rsid w:val="00291DCF"/>
    <w:rsid w:val="00293341"/>
    <w:rsid w:val="002936EF"/>
    <w:rsid w:val="0029617F"/>
    <w:rsid w:val="002A09CA"/>
    <w:rsid w:val="002A0CF2"/>
    <w:rsid w:val="002A1F25"/>
    <w:rsid w:val="002A2FB9"/>
    <w:rsid w:val="002A30DD"/>
    <w:rsid w:val="002A39FC"/>
    <w:rsid w:val="002A3FBE"/>
    <w:rsid w:val="002A56F3"/>
    <w:rsid w:val="002A6BBF"/>
    <w:rsid w:val="002A71B0"/>
    <w:rsid w:val="002A7287"/>
    <w:rsid w:val="002B03A2"/>
    <w:rsid w:val="002B03D6"/>
    <w:rsid w:val="002B1E87"/>
    <w:rsid w:val="002B21F9"/>
    <w:rsid w:val="002B261B"/>
    <w:rsid w:val="002B2946"/>
    <w:rsid w:val="002B3B19"/>
    <w:rsid w:val="002B4958"/>
    <w:rsid w:val="002B53B7"/>
    <w:rsid w:val="002B66C0"/>
    <w:rsid w:val="002B79B3"/>
    <w:rsid w:val="002C0472"/>
    <w:rsid w:val="002C068A"/>
    <w:rsid w:val="002C331F"/>
    <w:rsid w:val="002C39D5"/>
    <w:rsid w:val="002C45DB"/>
    <w:rsid w:val="002C4BB6"/>
    <w:rsid w:val="002C5C46"/>
    <w:rsid w:val="002C5E81"/>
    <w:rsid w:val="002C6B49"/>
    <w:rsid w:val="002C6DFE"/>
    <w:rsid w:val="002C77B1"/>
    <w:rsid w:val="002C7F65"/>
    <w:rsid w:val="002D0B14"/>
    <w:rsid w:val="002D2895"/>
    <w:rsid w:val="002D387B"/>
    <w:rsid w:val="002D3C1D"/>
    <w:rsid w:val="002D3C20"/>
    <w:rsid w:val="002D42E4"/>
    <w:rsid w:val="002D51C7"/>
    <w:rsid w:val="002D5583"/>
    <w:rsid w:val="002D56AA"/>
    <w:rsid w:val="002D5AB0"/>
    <w:rsid w:val="002D6CD2"/>
    <w:rsid w:val="002D7A2E"/>
    <w:rsid w:val="002E0209"/>
    <w:rsid w:val="002E099C"/>
    <w:rsid w:val="002E1AE3"/>
    <w:rsid w:val="002E3C2A"/>
    <w:rsid w:val="002E4DB9"/>
    <w:rsid w:val="002E5B4F"/>
    <w:rsid w:val="002E5D37"/>
    <w:rsid w:val="002F01FA"/>
    <w:rsid w:val="002F09FB"/>
    <w:rsid w:val="002F1315"/>
    <w:rsid w:val="002F2C2F"/>
    <w:rsid w:val="002F381F"/>
    <w:rsid w:val="002F39E1"/>
    <w:rsid w:val="002F5419"/>
    <w:rsid w:val="00302256"/>
    <w:rsid w:val="0030236A"/>
    <w:rsid w:val="00304EF0"/>
    <w:rsid w:val="003057C0"/>
    <w:rsid w:val="00305AA0"/>
    <w:rsid w:val="00306861"/>
    <w:rsid w:val="0030703F"/>
    <w:rsid w:val="00307322"/>
    <w:rsid w:val="00307512"/>
    <w:rsid w:val="003109E3"/>
    <w:rsid w:val="00311F73"/>
    <w:rsid w:val="00313715"/>
    <w:rsid w:val="003138EC"/>
    <w:rsid w:val="00314A87"/>
    <w:rsid w:val="0031514D"/>
    <w:rsid w:val="00315ABA"/>
    <w:rsid w:val="003176CB"/>
    <w:rsid w:val="00320C4C"/>
    <w:rsid w:val="003225BF"/>
    <w:rsid w:val="00325241"/>
    <w:rsid w:val="00325D0C"/>
    <w:rsid w:val="003264C0"/>
    <w:rsid w:val="003274CE"/>
    <w:rsid w:val="00331D99"/>
    <w:rsid w:val="00332E6B"/>
    <w:rsid w:val="00332F23"/>
    <w:rsid w:val="0033369C"/>
    <w:rsid w:val="00334583"/>
    <w:rsid w:val="00335E6F"/>
    <w:rsid w:val="003374DD"/>
    <w:rsid w:val="00337BC7"/>
    <w:rsid w:val="00341471"/>
    <w:rsid w:val="003415F6"/>
    <w:rsid w:val="00342304"/>
    <w:rsid w:val="0034380B"/>
    <w:rsid w:val="00344076"/>
    <w:rsid w:val="0034511B"/>
    <w:rsid w:val="003456DC"/>
    <w:rsid w:val="0034641D"/>
    <w:rsid w:val="0035101A"/>
    <w:rsid w:val="00351AAD"/>
    <w:rsid w:val="003531E3"/>
    <w:rsid w:val="003535E3"/>
    <w:rsid w:val="00353AA3"/>
    <w:rsid w:val="0035405B"/>
    <w:rsid w:val="00354128"/>
    <w:rsid w:val="00354D53"/>
    <w:rsid w:val="00355FB4"/>
    <w:rsid w:val="003565D0"/>
    <w:rsid w:val="00360248"/>
    <w:rsid w:val="003622F0"/>
    <w:rsid w:val="0036460F"/>
    <w:rsid w:val="00370116"/>
    <w:rsid w:val="00370972"/>
    <w:rsid w:val="00371925"/>
    <w:rsid w:val="0037270B"/>
    <w:rsid w:val="00372DF9"/>
    <w:rsid w:val="00372F72"/>
    <w:rsid w:val="003731FA"/>
    <w:rsid w:val="00373ABD"/>
    <w:rsid w:val="00375181"/>
    <w:rsid w:val="0037708E"/>
    <w:rsid w:val="003776BE"/>
    <w:rsid w:val="0038004C"/>
    <w:rsid w:val="0038018A"/>
    <w:rsid w:val="0038032A"/>
    <w:rsid w:val="00380B82"/>
    <w:rsid w:val="0038299C"/>
    <w:rsid w:val="0038370F"/>
    <w:rsid w:val="00384ACC"/>
    <w:rsid w:val="003852B6"/>
    <w:rsid w:val="003853FE"/>
    <w:rsid w:val="00390E58"/>
    <w:rsid w:val="00391BDE"/>
    <w:rsid w:val="0039219C"/>
    <w:rsid w:val="003942BC"/>
    <w:rsid w:val="00394DDC"/>
    <w:rsid w:val="00395097"/>
    <w:rsid w:val="0039597A"/>
    <w:rsid w:val="0039637F"/>
    <w:rsid w:val="0039785E"/>
    <w:rsid w:val="003A0318"/>
    <w:rsid w:val="003A0CA7"/>
    <w:rsid w:val="003A14A7"/>
    <w:rsid w:val="003A233E"/>
    <w:rsid w:val="003A24B9"/>
    <w:rsid w:val="003A2C4B"/>
    <w:rsid w:val="003A2D65"/>
    <w:rsid w:val="003A552F"/>
    <w:rsid w:val="003A5987"/>
    <w:rsid w:val="003A5B09"/>
    <w:rsid w:val="003A7840"/>
    <w:rsid w:val="003A7AEF"/>
    <w:rsid w:val="003A7B9D"/>
    <w:rsid w:val="003B030B"/>
    <w:rsid w:val="003B04C5"/>
    <w:rsid w:val="003B19E3"/>
    <w:rsid w:val="003B28F0"/>
    <w:rsid w:val="003B32AA"/>
    <w:rsid w:val="003B3984"/>
    <w:rsid w:val="003B3B23"/>
    <w:rsid w:val="003B3E78"/>
    <w:rsid w:val="003B4D20"/>
    <w:rsid w:val="003B5C47"/>
    <w:rsid w:val="003B64E1"/>
    <w:rsid w:val="003B7380"/>
    <w:rsid w:val="003B774F"/>
    <w:rsid w:val="003C0358"/>
    <w:rsid w:val="003C03EA"/>
    <w:rsid w:val="003C150D"/>
    <w:rsid w:val="003C1FA9"/>
    <w:rsid w:val="003C2F03"/>
    <w:rsid w:val="003C3457"/>
    <w:rsid w:val="003D05C7"/>
    <w:rsid w:val="003D0A84"/>
    <w:rsid w:val="003D0EDE"/>
    <w:rsid w:val="003D1E11"/>
    <w:rsid w:val="003D297E"/>
    <w:rsid w:val="003D3547"/>
    <w:rsid w:val="003D382F"/>
    <w:rsid w:val="003D3A1B"/>
    <w:rsid w:val="003D3CC8"/>
    <w:rsid w:val="003D68A2"/>
    <w:rsid w:val="003D695E"/>
    <w:rsid w:val="003D7059"/>
    <w:rsid w:val="003E0198"/>
    <w:rsid w:val="003E2240"/>
    <w:rsid w:val="003E49A9"/>
    <w:rsid w:val="003E52E8"/>
    <w:rsid w:val="003E582C"/>
    <w:rsid w:val="003E59E3"/>
    <w:rsid w:val="003E666C"/>
    <w:rsid w:val="003F0D55"/>
    <w:rsid w:val="003F1838"/>
    <w:rsid w:val="003F192F"/>
    <w:rsid w:val="003F2182"/>
    <w:rsid w:val="003F2335"/>
    <w:rsid w:val="003F23C7"/>
    <w:rsid w:val="003F29D2"/>
    <w:rsid w:val="003F4115"/>
    <w:rsid w:val="003F41E0"/>
    <w:rsid w:val="003F4DFB"/>
    <w:rsid w:val="003F5FDA"/>
    <w:rsid w:val="003F6AAE"/>
    <w:rsid w:val="003F7BAB"/>
    <w:rsid w:val="004010CE"/>
    <w:rsid w:val="00401C0C"/>
    <w:rsid w:val="00403B23"/>
    <w:rsid w:val="00403F19"/>
    <w:rsid w:val="004049B9"/>
    <w:rsid w:val="00404FA4"/>
    <w:rsid w:val="00405574"/>
    <w:rsid w:val="00405D62"/>
    <w:rsid w:val="0040653B"/>
    <w:rsid w:val="00406562"/>
    <w:rsid w:val="00406824"/>
    <w:rsid w:val="004068AA"/>
    <w:rsid w:val="004074CD"/>
    <w:rsid w:val="004074FD"/>
    <w:rsid w:val="00407A6B"/>
    <w:rsid w:val="00407D88"/>
    <w:rsid w:val="00411A27"/>
    <w:rsid w:val="00412977"/>
    <w:rsid w:val="0041313B"/>
    <w:rsid w:val="004146D7"/>
    <w:rsid w:val="00414CCA"/>
    <w:rsid w:val="00416051"/>
    <w:rsid w:val="004178D5"/>
    <w:rsid w:val="00417A0A"/>
    <w:rsid w:val="00417A77"/>
    <w:rsid w:val="00420092"/>
    <w:rsid w:val="004201F6"/>
    <w:rsid w:val="0042140B"/>
    <w:rsid w:val="00421D15"/>
    <w:rsid w:val="00423551"/>
    <w:rsid w:val="00423790"/>
    <w:rsid w:val="00424407"/>
    <w:rsid w:val="00424B7D"/>
    <w:rsid w:val="004258DA"/>
    <w:rsid w:val="00426ECD"/>
    <w:rsid w:val="0043006D"/>
    <w:rsid w:val="004310DA"/>
    <w:rsid w:val="00431ECD"/>
    <w:rsid w:val="00432A79"/>
    <w:rsid w:val="00433176"/>
    <w:rsid w:val="00433D81"/>
    <w:rsid w:val="00434EF5"/>
    <w:rsid w:val="00436CE8"/>
    <w:rsid w:val="0044221C"/>
    <w:rsid w:val="00444FEE"/>
    <w:rsid w:val="00446183"/>
    <w:rsid w:val="00447709"/>
    <w:rsid w:val="00447913"/>
    <w:rsid w:val="00450658"/>
    <w:rsid w:val="00450A86"/>
    <w:rsid w:val="00450D12"/>
    <w:rsid w:val="00454318"/>
    <w:rsid w:val="004549FD"/>
    <w:rsid w:val="00454F0B"/>
    <w:rsid w:val="00455082"/>
    <w:rsid w:val="00457E4F"/>
    <w:rsid w:val="0046054F"/>
    <w:rsid w:val="00460E3B"/>
    <w:rsid w:val="00461E0D"/>
    <w:rsid w:val="00462B87"/>
    <w:rsid w:val="00464763"/>
    <w:rsid w:val="00465AA9"/>
    <w:rsid w:val="00467077"/>
    <w:rsid w:val="00467343"/>
    <w:rsid w:val="004700CB"/>
    <w:rsid w:val="00474C7B"/>
    <w:rsid w:val="0047500E"/>
    <w:rsid w:val="0047610B"/>
    <w:rsid w:val="00476AA6"/>
    <w:rsid w:val="00477254"/>
    <w:rsid w:val="00477FD7"/>
    <w:rsid w:val="00482213"/>
    <w:rsid w:val="00482EBE"/>
    <w:rsid w:val="0048343E"/>
    <w:rsid w:val="004838AE"/>
    <w:rsid w:val="00483E68"/>
    <w:rsid w:val="00485D99"/>
    <w:rsid w:val="00485E9B"/>
    <w:rsid w:val="00486209"/>
    <w:rsid w:val="004877BC"/>
    <w:rsid w:val="004901BB"/>
    <w:rsid w:val="00490255"/>
    <w:rsid w:val="00491AAD"/>
    <w:rsid w:val="00491B8B"/>
    <w:rsid w:val="00491FD6"/>
    <w:rsid w:val="004923F1"/>
    <w:rsid w:val="00492524"/>
    <w:rsid w:val="00492804"/>
    <w:rsid w:val="00495FDF"/>
    <w:rsid w:val="00496D39"/>
    <w:rsid w:val="00497079"/>
    <w:rsid w:val="004A01E7"/>
    <w:rsid w:val="004A3861"/>
    <w:rsid w:val="004A3A16"/>
    <w:rsid w:val="004B02B2"/>
    <w:rsid w:val="004B140D"/>
    <w:rsid w:val="004B1750"/>
    <w:rsid w:val="004B1E2C"/>
    <w:rsid w:val="004B2981"/>
    <w:rsid w:val="004B2FB8"/>
    <w:rsid w:val="004B4165"/>
    <w:rsid w:val="004B4439"/>
    <w:rsid w:val="004B6309"/>
    <w:rsid w:val="004B649B"/>
    <w:rsid w:val="004B6CEE"/>
    <w:rsid w:val="004B719B"/>
    <w:rsid w:val="004C011F"/>
    <w:rsid w:val="004C13BF"/>
    <w:rsid w:val="004C24A4"/>
    <w:rsid w:val="004C24E4"/>
    <w:rsid w:val="004C3A35"/>
    <w:rsid w:val="004C3AF1"/>
    <w:rsid w:val="004C4728"/>
    <w:rsid w:val="004C56ED"/>
    <w:rsid w:val="004C5CF5"/>
    <w:rsid w:val="004C6909"/>
    <w:rsid w:val="004C6C5D"/>
    <w:rsid w:val="004C75AE"/>
    <w:rsid w:val="004C79AD"/>
    <w:rsid w:val="004D037F"/>
    <w:rsid w:val="004D14DE"/>
    <w:rsid w:val="004D1BAD"/>
    <w:rsid w:val="004D1F0B"/>
    <w:rsid w:val="004D3A1E"/>
    <w:rsid w:val="004D3FD5"/>
    <w:rsid w:val="004D4BB0"/>
    <w:rsid w:val="004D58EA"/>
    <w:rsid w:val="004E1E37"/>
    <w:rsid w:val="004E23C9"/>
    <w:rsid w:val="004E47B1"/>
    <w:rsid w:val="004E5008"/>
    <w:rsid w:val="004E6394"/>
    <w:rsid w:val="004E6C07"/>
    <w:rsid w:val="004E7CA9"/>
    <w:rsid w:val="004F060F"/>
    <w:rsid w:val="004F1B11"/>
    <w:rsid w:val="004F21B3"/>
    <w:rsid w:val="004F30F0"/>
    <w:rsid w:val="004F359B"/>
    <w:rsid w:val="004F4C83"/>
    <w:rsid w:val="004F6559"/>
    <w:rsid w:val="004F6B63"/>
    <w:rsid w:val="004F6F2A"/>
    <w:rsid w:val="00500D1C"/>
    <w:rsid w:val="00501B28"/>
    <w:rsid w:val="00502BBB"/>
    <w:rsid w:val="00502CF1"/>
    <w:rsid w:val="005038AA"/>
    <w:rsid w:val="00503AF0"/>
    <w:rsid w:val="005051D4"/>
    <w:rsid w:val="00505255"/>
    <w:rsid w:val="00506B56"/>
    <w:rsid w:val="00506D35"/>
    <w:rsid w:val="0050753B"/>
    <w:rsid w:val="00507799"/>
    <w:rsid w:val="0051094A"/>
    <w:rsid w:val="00512729"/>
    <w:rsid w:val="00512E05"/>
    <w:rsid w:val="00514545"/>
    <w:rsid w:val="00516D0C"/>
    <w:rsid w:val="00516F75"/>
    <w:rsid w:val="005202E7"/>
    <w:rsid w:val="00520642"/>
    <w:rsid w:val="0052537B"/>
    <w:rsid w:val="00525CAE"/>
    <w:rsid w:val="00526839"/>
    <w:rsid w:val="00527099"/>
    <w:rsid w:val="00527A97"/>
    <w:rsid w:val="00530689"/>
    <w:rsid w:val="00533111"/>
    <w:rsid w:val="00533606"/>
    <w:rsid w:val="005337EB"/>
    <w:rsid w:val="0053461F"/>
    <w:rsid w:val="005347C4"/>
    <w:rsid w:val="00534988"/>
    <w:rsid w:val="00535D77"/>
    <w:rsid w:val="005378C7"/>
    <w:rsid w:val="00537ABB"/>
    <w:rsid w:val="00537EB1"/>
    <w:rsid w:val="00540126"/>
    <w:rsid w:val="005415C8"/>
    <w:rsid w:val="00542C43"/>
    <w:rsid w:val="00543781"/>
    <w:rsid w:val="00543C17"/>
    <w:rsid w:val="00546078"/>
    <w:rsid w:val="00546E1B"/>
    <w:rsid w:val="0054792A"/>
    <w:rsid w:val="00551186"/>
    <w:rsid w:val="0055141E"/>
    <w:rsid w:val="005556D6"/>
    <w:rsid w:val="00556CD7"/>
    <w:rsid w:val="005571B9"/>
    <w:rsid w:val="005576E2"/>
    <w:rsid w:val="0056018C"/>
    <w:rsid w:val="00560660"/>
    <w:rsid w:val="0056085A"/>
    <w:rsid w:val="00562234"/>
    <w:rsid w:val="00562B29"/>
    <w:rsid w:val="005640E3"/>
    <w:rsid w:val="0056490D"/>
    <w:rsid w:val="00564F89"/>
    <w:rsid w:val="00565213"/>
    <w:rsid w:val="00566451"/>
    <w:rsid w:val="00567019"/>
    <w:rsid w:val="005708F8"/>
    <w:rsid w:val="00570ACC"/>
    <w:rsid w:val="00570D0B"/>
    <w:rsid w:val="00571224"/>
    <w:rsid w:val="00576961"/>
    <w:rsid w:val="005773EE"/>
    <w:rsid w:val="00580088"/>
    <w:rsid w:val="00580189"/>
    <w:rsid w:val="00580B82"/>
    <w:rsid w:val="00580D07"/>
    <w:rsid w:val="00581307"/>
    <w:rsid w:val="00584E87"/>
    <w:rsid w:val="00585CA8"/>
    <w:rsid w:val="00587C32"/>
    <w:rsid w:val="00590F39"/>
    <w:rsid w:val="00591509"/>
    <w:rsid w:val="00591B39"/>
    <w:rsid w:val="00592ECF"/>
    <w:rsid w:val="0059538E"/>
    <w:rsid w:val="005953EB"/>
    <w:rsid w:val="005955FE"/>
    <w:rsid w:val="00595831"/>
    <w:rsid w:val="00595F6D"/>
    <w:rsid w:val="005963B9"/>
    <w:rsid w:val="005A1083"/>
    <w:rsid w:val="005A231B"/>
    <w:rsid w:val="005A247B"/>
    <w:rsid w:val="005A3BD1"/>
    <w:rsid w:val="005A61BA"/>
    <w:rsid w:val="005A6210"/>
    <w:rsid w:val="005A7815"/>
    <w:rsid w:val="005A787A"/>
    <w:rsid w:val="005A7A48"/>
    <w:rsid w:val="005B0713"/>
    <w:rsid w:val="005B1D24"/>
    <w:rsid w:val="005B20EF"/>
    <w:rsid w:val="005B25D1"/>
    <w:rsid w:val="005B2DCC"/>
    <w:rsid w:val="005B3FF2"/>
    <w:rsid w:val="005B4403"/>
    <w:rsid w:val="005B4C4C"/>
    <w:rsid w:val="005B5784"/>
    <w:rsid w:val="005B7A73"/>
    <w:rsid w:val="005B7B34"/>
    <w:rsid w:val="005C0284"/>
    <w:rsid w:val="005C07A0"/>
    <w:rsid w:val="005C15EB"/>
    <w:rsid w:val="005C1799"/>
    <w:rsid w:val="005C2D49"/>
    <w:rsid w:val="005C502B"/>
    <w:rsid w:val="005C5691"/>
    <w:rsid w:val="005C5D1F"/>
    <w:rsid w:val="005C5E01"/>
    <w:rsid w:val="005C5F0B"/>
    <w:rsid w:val="005C7C42"/>
    <w:rsid w:val="005D041D"/>
    <w:rsid w:val="005D09EE"/>
    <w:rsid w:val="005D1DF6"/>
    <w:rsid w:val="005D2774"/>
    <w:rsid w:val="005D2EAD"/>
    <w:rsid w:val="005D397D"/>
    <w:rsid w:val="005D4620"/>
    <w:rsid w:val="005D4C06"/>
    <w:rsid w:val="005D5459"/>
    <w:rsid w:val="005D5E4B"/>
    <w:rsid w:val="005D64E7"/>
    <w:rsid w:val="005D6EDA"/>
    <w:rsid w:val="005D77CF"/>
    <w:rsid w:val="005E162B"/>
    <w:rsid w:val="005E3164"/>
    <w:rsid w:val="005E342D"/>
    <w:rsid w:val="005E4958"/>
    <w:rsid w:val="005E4C64"/>
    <w:rsid w:val="005E5224"/>
    <w:rsid w:val="005E5665"/>
    <w:rsid w:val="005E7766"/>
    <w:rsid w:val="005E79E8"/>
    <w:rsid w:val="005E7B9A"/>
    <w:rsid w:val="005F03B1"/>
    <w:rsid w:val="005F095E"/>
    <w:rsid w:val="005F0ACA"/>
    <w:rsid w:val="005F3166"/>
    <w:rsid w:val="005F4470"/>
    <w:rsid w:val="005F5235"/>
    <w:rsid w:val="005F603E"/>
    <w:rsid w:val="005F6A8F"/>
    <w:rsid w:val="006003F0"/>
    <w:rsid w:val="0060160F"/>
    <w:rsid w:val="00601D7E"/>
    <w:rsid w:val="00602ACD"/>
    <w:rsid w:val="00602C87"/>
    <w:rsid w:val="0060547E"/>
    <w:rsid w:val="006067F4"/>
    <w:rsid w:val="00606FB0"/>
    <w:rsid w:val="0061040F"/>
    <w:rsid w:val="0061399B"/>
    <w:rsid w:val="00614CA3"/>
    <w:rsid w:val="0061547E"/>
    <w:rsid w:val="006156C5"/>
    <w:rsid w:val="0061597F"/>
    <w:rsid w:val="006159D8"/>
    <w:rsid w:val="00616451"/>
    <w:rsid w:val="006178EF"/>
    <w:rsid w:val="006203DD"/>
    <w:rsid w:val="00621904"/>
    <w:rsid w:val="00623BA7"/>
    <w:rsid w:val="00624CD2"/>
    <w:rsid w:val="006270D8"/>
    <w:rsid w:val="00631145"/>
    <w:rsid w:val="00631411"/>
    <w:rsid w:val="00632DC0"/>
    <w:rsid w:val="00633B54"/>
    <w:rsid w:val="00633DCC"/>
    <w:rsid w:val="006340C8"/>
    <w:rsid w:val="00634EF4"/>
    <w:rsid w:val="00635D9A"/>
    <w:rsid w:val="00636E4D"/>
    <w:rsid w:val="00640320"/>
    <w:rsid w:val="00640493"/>
    <w:rsid w:val="00640CE2"/>
    <w:rsid w:val="00641592"/>
    <w:rsid w:val="00642B5E"/>
    <w:rsid w:val="00642DD4"/>
    <w:rsid w:val="006434CE"/>
    <w:rsid w:val="00644667"/>
    <w:rsid w:val="0064560F"/>
    <w:rsid w:val="00645DF0"/>
    <w:rsid w:val="00645FD2"/>
    <w:rsid w:val="00646600"/>
    <w:rsid w:val="00646A4A"/>
    <w:rsid w:val="00647100"/>
    <w:rsid w:val="00651429"/>
    <w:rsid w:val="0065312A"/>
    <w:rsid w:val="00653FE6"/>
    <w:rsid w:val="00654DE6"/>
    <w:rsid w:val="00655911"/>
    <w:rsid w:val="00657070"/>
    <w:rsid w:val="00657A68"/>
    <w:rsid w:val="00657E26"/>
    <w:rsid w:val="00660C0E"/>
    <w:rsid w:val="00662F08"/>
    <w:rsid w:val="0066326C"/>
    <w:rsid w:val="006633CD"/>
    <w:rsid w:val="00664784"/>
    <w:rsid w:val="00664E0A"/>
    <w:rsid w:val="00666C01"/>
    <w:rsid w:val="00666F7E"/>
    <w:rsid w:val="0066703A"/>
    <w:rsid w:val="0067106C"/>
    <w:rsid w:val="006726DE"/>
    <w:rsid w:val="00673265"/>
    <w:rsid w:val="00673DD7"/>
    <w:rsid w:val="00674EFB"/>
    <w:rsid w:val="00675FEA"/>
    <w:rsid w:val="00676896"/>
    <w:rsid w:val="00676EDC"/>
    <w:rsid w:val="006774B3"/>
    <w:rsid w:val="00677BA3"/>
    <w:rsid w:val="00680C37"/>
    <w:rsid w:val="006825EC"/>
    <w:rsid w:val="0068325E"/>
    <w:rsid w:val="006841E7"/>
    <w:rsid w:val="0068567A"/>
    <w:rsid w:val="00685D67"/>
    <w:rsid w:val="006863AC"/>
    <w:rsid w:val="006866A2"/>
    <w:rsid w:val="00686C47"/>
    <w:rsid w:val="00687A29"/>
    <w:rsid w:val="0069058A"/>
    <w:rsid w:val="00691452"/>
    <w:rsid w:val="00691952"/>
    <w:rsid w:val="006922CB"/>
    <w:rsid w:val="00692414"/>
    <w:rsid w:val="00693649"/>
    <w:rsid w:val="006936E3"/>
    <w:rsid w:val="00696289"/>
    <w:rsid w:val="006A023E"/>
    <w:rsid w:val="006A1396"/>
    <w:rsid w:val="006A30AF"/>
    <w:rsid w:val="006A42A6"/>
    <w:rsid w:val="006A5C3A"/>
    <w:rsid w:val="006A5CA7"/>
    <w:rsid w:val="006A5D42"/>
    <w:rsid w:val="006A632B"/>
    <w:rsid w:val="006A668E"/>
    <w:rsid w:val="006A6EE0"/>
    <w:rsid w:val="006B1741"/>
    <w:rsid w:val="006B4A25"/>
    <w:rsid w:val="006B67F0"/>
    <w:rsid w:val="006B731F"/>
    <w:rsid w:val="006B7731"/>
    <w:rsid w:val="006C0559"/>
    <w:rsid w:val="006C0A8E"/>
    <w:rsid w:val="006C1502"/>
    <w:rsid w:val="006C1B22"/>
    <w:rsid w:val="006C26FA"/>
    <w:rsid w:val="006C2CBA"/>
    <w:rsid w:val="006C3411"/>
    <w:rsid w:val="006C5693"/>
    <w:rsid w:val="006C6B5C"/>
    <w:rsid w:val="006C77BE"/>
    <w:rsid w:val="006C7D0B"/>
    <w:rsid w:val="006D12A0"/>
    <w:rsid w:val="006D330A"/>
    <w:rsid w:val="006D5CF0"/>
    <w:rsid w:val="006D68AE"/>
    <w:rsid w:val="006D7A12"/>
    <w:rsid w:val="006D7C75"/>
    <w:rsid w:val="006D7F9C"/>
    <w:rsid w:val="006D7FEA"/>
    <w:rsid w:val="006E130B"/>
    <w:rsid w:val="006E2911"/>
    <w:rsid w:val="006E2C53"/>
    <w:rsid w:val="006E3CDF"/>
    <w:rsid w:val="006E3E86"/>
    <w:rsid w:val="006E4179"/>
    <w:rsid w:val="006E476F"/>
    <w:rsid w:val="006E50AF"/>
    <w:rsid w:val="006F1015"/>
    <w:rsid w:val="006F229E"/>
    <w:rsid w:val="006F27C5"/>
    <w:rsid w:val="006F2C47"/>
    <w:rsid w:val="006F2FBA"/>
    <w:rsid w:val="006F4537"/>
    <w:rsid w:val="006F5926"/>
    <w:rsid w:val="006F5F5C"/>
    <w:rsid w:val="00700AD1"/>
    <w:rsid w:val="00701E9A"/>
    <w:rsid w:val="00704E0D"/>
    <w:rsid w:val="00705190"/>
    <w:rsid w:val="00705207"/>
    <w:rsid w:val="00705FEE"/>
    <w:rsid w:val="00706020"/>
    <w:rsid w:val="007078AE"/>
    <w:rsid w:val="0070798C"/>
    <w:rsid w:val="00707FFE"/>
    <w:rsid w:val="00710863"/>
    <w:rsid w:val="007137CD"/>
    <w:rsid w:val="00714FD3"/>
    <w:rsid w:val="007151BD"/>
    <w:rsid w:val="007156A9"/>
    <w:rsid w:val="00715F7C"/>
    <w:rsid w:val="007210DE"/>
    <w:rsid w:val="007239E5"/>
    <w:rsid w:val="00723E05"/>
    <w:rsid w:val="00723EDA"/>
    <w:rsid w:val="00724389"/>
    <w:rsid w:val="00724398"/>
    <w:rsid w:val="007248BF"/>
    <w:rsid w:val="00724AA1"/>
    <w:rsid w:val="00724E2A"/>
    <w:rsid w:val="007257A7"/>
    <w:rsid w:val="00725C9F"/>
    <w:rsid w:val="00727082"/>
    <w:rsid w:val="00731E0F"/>
    <w:rsid w:val="00732001"/>
    <w:rsid w:val="0073234C"/>
    <w:rsid w:val="007323CD"/>
    <w:rsid w:val="00732FE2"/>
    <w:rsid w:val="0073528A"/>
    <w:rsid w:val="00737AD2"/>
    <w:rsid w:val="00740E05"/>
    <w:rsid w:val="007411D5"/>
    <w:rsid w:val="00741389"/>
    <w:rsid w:val="007422DF"/>
    <w:rsid w:val="00742DBC"/>
    <w:rsid w:val="00744AEE"/>
    <w:rsid w:val="00744E04"/>
    <w:rsid w:val="00744FFB"/>
    <w:rsid w:val="00745B17"/>
    <w:rsid w:val="00746083"/>
    <w:rsid w:val="007464C8"/>
    <w:rsid w:val="00746A7E"/>
    <w:rsid w:val="00746D8C"/>
    <w:rsid w:val="0074771A"/>
    <w:rsid w:val="00750693"/>
    <w:rsid w:val="00752D86"/>
    <w:rsid w:val="00753B92"/>
    <w:rsid w:val="007541FC"/>
    <w:rsid w:val="00754D64"/>
    <w:rsid w:val="00755E29"/>
    <w:rsid w:val="00755ED4"/>
    <w:rsid w:val="00756832"/>
    <w:rsid w:val="00757842"/>
    <w:rsid w:val="00760721"/>
    <w:rsid w:val="00761260"/>
    <w:rsid w:val="007618D8"/>
    <w:rsid w:val="00764651"/>
    <w:rsid w:val="007649B0"/>
    <w:rsid w:val="00764D65"/>
    <w:rsid w:val="00764EE5"/>
    <w:rsid w:val="00764FEC"/>
    <w:rsid w:val="00767B8C"/>
    <w:rsid w:val="00770AC0"/>
    <w:rsid w:val="00771461"/>
    <w:rsid w:val="007721EE"/>
    <w:rsid w:val="007724B6"/>
    <w:rsid w:val="00772D67"/>
    <w:rsid w:val="00776418"/>
    <w:rsid w:val="00777B9C"/>
    <w:rsid w:val="00777F7F"/>
    <w:rsid w:val="00780917"/>
    <w:rsid w:val="00780A6C"/>
    <w:rsid w:val="007810C5"/>
    <w:rsid w:val="007813BA"/>
    <w:rsid w:val="007830BF"/>
    <w:rsid w:val="007834E2"/>
    <w:rsid w:val="00783630"/>
    <w:rsid w:val="00783929"/>
    <w:rsid w:val="00784F80"/>
    <w:rsid w:val="00785224"/>
    <w:rsid w:val="007854CE"/>
    <w:rsid w:val="007875B7"/>
    <w:rsid w:val="0079120D"/>
    <w:rsid w:val="00791771"/>
    <w:rsid w:val="00791B5C"/>
    <w:rsid w:val="007923F1"/>
    <w:rsid w:val="00792509"/>
    <w:rsid w:val="00793167"/>
    <w:rsid w:val="00794921"/>
    <w:rsid w:val="0079645B"/>
    <w:rsid w:val="00796952"/>
    <w:rsid w:val="007A17A5"/>
    <w:rsid w:val="007A17AC"/>
    <w:rsid w:val="007A20E7"/>
    <w:rsid w:val="007A2118"/>
    <w:rsid w:val="007A2E2B"/>
    <w:rsid w:val="007A42DE"/>
    <w:rsid w:val="007A4CCF"/>
    <w:rsid w:val="007B1122"/>
    <w:rsid w:val="007B129F"/>
    <w:rsid w:val="007B43C5"/>
    <w:rsid w:val="007B4F22"/>
    <w:rsid w:val="007B507D"/>
    <w:rsid w:val="007B50AE"/>
    <w:rsid w:val="007B518C"/>
    <w:rsid w:val="007B58F0"/>
    <w:rsid w:val="007C0237"/>
    <w:rsid w:val="007C106A"/>
    <w:rsid w:val="007C1A9C"/>
    <w:rsid w:val="007C241E"/>
    <w:rsid w:val="007C2C1B"/>
    <w:rsid w:val="007C79DF"/>
    <w:rsid w:val="007D02D6"/>
    <w:rsid w:val="007D06B9"/>
    <w:rsid w:val="007D1DCA"/>
    <w:rsid w:val="007D44A2"/>
    <w:rsid w:val="007D4E80"/>
    <w:rsid w:val="007D51E5"/>
    <w:rsid w:val="007D5A37"/>
    <w:rsid w:val="007D5DA0"/>
    <w:rsid w:val="007D6329"/>
    <w:rsid w:val="007D69E5"/>
    <w:rsid w:val="007D7263"/>
    <w:rsid w:val="007E10A4"/>
    <w:rsid w:val="007E1CC7"/>
    <w:rsid w:val="007E4CC6"/>
    <w:rsid w:val="007E55D4"/>
    <w:rsid w:val="007E6699"/>
    <w:rsid w:val="007E6E2A"/>
    <w:rsid w:val="007E6F55"/>
    <w:rsid w:val="007E6FE6"/>
    <w:rsid w:val="007F0C17"/>
    <w:rsid w:val="007F1D63"/>
    <w:rsid w:val="007F28EC"/>
    <w:rsid w:val="007F2CF8"/>
    <w:rsid w:val="007F30D6"/>
    <w:rsid w:val="007F50FD"/>
    <w:rsid w:val="007F5162"/>
    <w:rsid w:val="007F5476"/>
    <w:rsid w:val="007F5FA9"/>
    <w:rsid w:val="007F6DF7"/>
    <w:rsid w:val="007F7574"/>
    <w:rsid w:val="007F77D8"/>
    <w:rsid w:val="00801469"/>
    <w:rsid w:val="00802717"/>
    <w:rsid w:val="0080375C"/>
    <w:rsid w:val="00803CAE"/>
    <w:rsid w:val="0080590D"/>
    <w:rsid w:val="00805CF7"/>
    <w:rsid w:val="00805E03"/>
    <w:rsid w:val="00806464"/>
    <w:rsid w:val="00807A79"/>
    <w:rsid w:val="0081036A"/>
    <w:rsid w:val="00810C3B"/>
    <w:rsid w:val="00811663"/>
    <w:rsid w:val="008118C6"/>
    <w:rsid w:val="00811F5A"/>
    <w:rsid w:val="008128AF"/>
    <w:rsid w:val="00813814"/>
    <w:rsid w:val="00814CED"/>
    <w:rsid w:val="0081522C"/>
    <w:rsid w:val="00815B16"/>
    <w:rsid w:val="00816516"/>
    <w:rsid w:val="008237A3"/>
    <w:rsid w:val="00825789"/>
    <w:rsid w:val="00826362"/>
    <w:rsid w:val="00826540"/>
    <w:rsid w:val="00826557"/>
    <w:rsid w:val="00826F43"/>
    <w:rsid w:val="00826F9E"/>
    <w:rsid w:val="00827138"/>
    <w:rsid w:val="00827837"/>
    <w:rsid w:val="008303B9"/>
    <w:rsid w:val="008323C3"/>
    <w:rsid w:val="00832992"/>
    <w:rsid w:val="00833C61"/>
    <w:rsid w:val="00833F14"/>
    <w:rsid w:val="008346B4"/>
    <w:rsid w:val="00835B70"/>
    <w:rsid w:val="00835D45"/>
    <w:rsid w:val="00835DBF"/>
    <w:rsid w:val="00836328"/>
    <w:rsid w:val="00836A48"/>
    <w:rsid w:val="008377FE"/>
    <w:rsid w:val="00840289"/>
    <w:rsid w:val="00841E14"/>
    <w:rsid w:val="008420F9"/>
    <w:rsid w:val="00844A07"/>
    <w:rsid w:val="00845911"/>
    <w:rsid w:val="00845D41"/>
    <w:rsid w:val="008479C9"/>
    <w:rsid w:val="008504B1"/>
    <w:rsid w:val="0085054C"/>
    <w:rsid w:val="0085175F"/>
    <w:rsid w:val="00852C53"/>
    <w:rsid w:val="00854414"/>
    <w:rsid w:val="0085581A"/>
    <w:rsid w:val="00855D89"/>
    <w:rsid w:val="00856BDC"/>
    <w:rsid w:val="008575BF"/>
    <w:rsid w:val="00861870"/>
    <w:rsid w:val="00861A28"/>
    <w:rsid w:val="00861C00"/>
    <w:rsid w:val="00861F08"/>
    <w:rsid w:val="00862216"/>
    <w:rsid w:val="008622FB"/>
    <w:rsid w:val="008635CA"/>
    <w:rsid w:val="00863F08"/>
    <w:rsid w:val="008645EC"/>
    <w:rsid w:val="00865247"/>
    <w:rsid w:val="00865BCB"/>
    <w:rsid w:val="008661C2"/>
    <w:rsid w:val="00866C46"/>
    <w:rsid w:val="00867141"/>
    <w:rsid w:val="00867C39"/>
    <w:rsid w:val="00871A33"/>
    <w:rsid w:val="008720A9"/>
    <w:rsid w:val="00873719"/>
    <w:rsid w:val="008745AC"/>
    <w:rsid w:val="00876BC1"/>
    <w:rsid w:val="00877141"/>
    <w:rsid w:val="00877322"/>
    <w:rsid w:val="00881DD0"/>
    <w:rsid w:val="00882AB6"/>
    <w:rsid w:val="00882D49"/>
    <w:rsid w:val="00883539"/>
    <w:rsid w:val="00883817"/>
    <w:rsid w:val="00884B64"/>
    <w:rsid w:val="0088547D"/>
    <w:rsid w:val="00885BC0"/>
    <w:rsid w:val="00886411"/>
    <w:rsid w:val="00886A52"/>
    <w:rsid w:val="00887BDB"/>
    <w:rsid w:val="00890057"/>
    <w:rsid w:val="00890110"/>
    <w:rsid w:val="008904C7"/>
    <w:rsid w:val="00891342"/>
    <w:rsid w:val="008915D5"/>
    <w:rsid w:val="00891B37"/>
    <w:rsid w:val="008935CF"/>
    <w:rsid w:val="008938B0"/>
    <w:rsid w:val="00893E4C"/>
    <w:rsid w:val="008A05CA"/>
    <w:rsid w:val="008A0A0F"/>
    <w:rsid w:val="008A15BF"/>
    <w:rsid w:val="008A2087"/>
    <w:rsid w:val="008A2131"/>
    <w:rsid w:val="008A217F"/>
    <w:rsid w:val="008A2B0A"/>
    <w:rsid w:val="008A30E6"/>
    <w:rsid w:val="008A311F"/>
    <w:rsid w:val="008A3150"/>
    <w:rsid w:val="008A78F2"/>
    <w:rsid w:val="008A79DD"/>
    <w:rsid w:val="008B0396"/>
    <w:rsid w:val="008B1CA7"/>
    <w:rsid w:val="008B25D4"/>
    <w:rsid w:val="008B3951"/>
    <w:rsid w:val="008B5246"/>
    <w:rsid w:val="008B5EC8"/>
    <w:rsid w:val="008C1054"/>
    <w:rsid w:val="008C10EC"/>
    <w:rsid w:val="008C2175"/>
    <w:rsid w:val="008C21A8"/>
    <w:rsid w:val="008C4F54"/>
    <w:rsid w:val="008C61B9"/>
    <w:rsid w:val="008D11BE"/>
    <w:rsid w:val="008D1E82"/>
    <w:rsid w:val="008D2BFD"/>
    <w:rsid w:val="008D378D"/>
    <w:rsid w:val="008D3F0E"/>
    <w:rsid w:val="008D55F1"/>
    <w:rsid w:val="008D58FF"/>
    <w:rsid w:val="008D5C86"/>
    <w:rsid w:val="008D62AD"/>
    <w:rsid w:val="008E08F4"/>
    <w:rsid w:val="008E1225"/>
    <w:rsid w:val="008E207E"/>
    <w:rsid w:val="008E2397"/>
    <w:rsid w:val="008E2755"/>
    <w:rsid w:val="008E2834"/>
    <w:rsid w:val="008E4627"/>
    <w:rsid w:val="008E6C78"/>
    <w:rsid w:val="008F0126"/>
    <w:rsid w:val="008F0537"/>
    <w:rsid w:val="008F1E6D"/>
    <w:rsid w:val="008F2D68"/>
    <w:rsid w:val="008F53CA"/>
    <w:rsid w:val="008F5C67"/>
    <w:rsid w:val="008F6037"/>
    <w:rsid w:val="008F67E7"/>
    <w:rsid w:val="008F6B73"/>
    <w:rsid w:val="008F78CB"/>
    <w:rsid w:val="00900055"/>
    <w:rsid w:val="0090067D"/>
    <w:rsid w:val="00901077"/>
    <w:rsid w:val="00902B35"/>
    <w:rsid w:val="00903449"/>
    <w:rsid w:val="00903748"/>
    <w:rsid w:val="00903E76"/>
    <w:rsid w:val="009058FF"/>
    <w:rsid w:val="00905FA4"/>
    <w:rsid w:val="00906164"/>
    <w:rsid w:val="009076C9"/>
    <w:rsid w:val="00910F3F"/>
    <w:rsid w:val="009114CF"/>
    <w:rsid w:val="00911593"/>
    <w:rsid w:val="00911AA5"/>
    <w:rsid w:val="00911D2F"/>
    <w:rsid w:val="00911F30"/>
    <w:rsid w:val="009135B4"/>
    <w:rsid w:val="00913C3D"/>
    <w:rsid w:val="00914CE0"/>
    <w:rsid w:val="00914D0F"/>
    <w:rsid w:val="009155A4"/>
    <w:rsid w:val="00915ED5"/>
    <w:rsid w:val="0091721A"/>
    <w:rsid w:val="00920084"/>
    <w:rsid w:val="00921AE0"/>
    <w:rsid w:val="00924476"/>
    <w:rsid w:val="009259BC"/>
    <w:rsid w:val="00925D43"/>
    <w:rsid w:val="00927306"/>
    <w:rsid w:val="00930FB8"/>
    <w:rsid w:val="0093184C"/>
    <w:rsid w:val="0093196F"/>
    <w:rsid w:val="00931CB3"/>
    <w:rsid w:val="00932CE5"/>
    <w:rsid w:val="00932F2C"/>
    <w:rsid w:val="009334E4"/>
    <w:rsid w:val="00933714"/>
    <w:rsid w:val="009339A7"/>
    <w:rsid w:val="009349EB"/>
    <w:rsid w:val="00936AE3"/>
    <w:rsid w:val="00937966"/>
    <w:rsid w:val="0094190E"/>
    <w:rsid w:val="00943186"/>
    <w:rsid w:val="00943CCD"/>
    <w:rsid w:val="00944555"/>
    <w:rsid w:val="00944BAF"/>
    <w:rsid w:val="00945623"/>
    <w:rsid w:val="009457CF"/>
    <w:rsid w:val="00945B74"/>
    <w:rsid w:val="00946804"/>
    <w:rsid w:val="009476DC"/>
    <w:rsid w:val="009504E4"/>
    <w:rsid w:val="00954BA4"/>
    <w:rsid w:val="009556E0"/>
    <w:rsid w:val="009559C9"/>
    <w:rsid w:val="0095668F"/>
    <w:rsid w:val="00957847"/>
    <w:rsid w:val="0096045F"/>
    <w:rsid w:val="009608EA"/>
    <w:rsid w:val="00961A2B"/>
    <w:rsid w:val="009629A3"/>
    <w:rsid w:val="009666B4"/>
    <w:rsid w:val="00970F34"/>
    <w:rsid w:val="0097117B"/>
    <w:rsid w:val="00971648"/>
    <w:rsid w:val="00971C0F"/>
    <w:rsid w:val="00971C64"/>
    <w:rsid w:val="00972A88"/>
    <w:rsid w:val="0097471E"/>
    <w:rsid w:val="0097491B"/>
    <w:rsid w:val="00975BB5"/>
    <w:rsid w:val="0097767B"/>
    <w:rsid w:val="00980588"/>
    <w:rsid w:val="0098084E"/>
    <w:rsid w:val="009819AC"/>
    <w:rsid w:val="0098326E"/>
    <w:rsid w:val="0098346A"/>
    <w:rsid w:val="00984CB1"/>
    <w:rsid w:val="00984FAD"/>
    <w:rsid w:val="0098646C"/>
    <w:rsid w:val="00987051"/>
    <w:rsid w:val="00993D2D"/>
    <w:rsid w:val="00994CE8"/>
    <w:rsid w:val="00994F6B"/>
    <w:rsid w:val="00995772"/>
    <w:rsid w:val="00996443"/>
    <w:rsid w:val="00996846"/>
    <w:rsid w:val="00996997"/>
    <w:rsid w:val="00996F49"/>
    <w:rsid w:val="009A1827"/>
    <w:rsid w:val="009A2047"/>
    <w:rsid w:val="009A2179"/>
    <w:rsid w:val="009A2728"/>
    <w:rsid w:val="009A2B40"/>
    <w:rsid w:val="009A4269"/>
    <w:rsid w:val="009A45B6"/>
    <w:rsid w:val="009A4700"/>
    <w:rsid w:val="009A4CC0"/>
    <w:rsid w:val="009A61BC"/>
    <w:rsid w:val="009A61FD"/>
    <w:rsid w:val="009A6241"/>
    <w:rsid w:val="009B0D9E"/>
    <w:rsid w:val="009B2E91"/>
    <w:rsid w:val="009B3D8B"/>
    <w:rsid w:val="009B4870"/>
    <w:rsid w:val="009B5EC8"/>
    <w:rsid w:val="009B6C51"/>
    <w:rsid w:val="009C0731"/>
    <w:rsid w:val="009C16C2"/>
    <w:rsid w:val="009C1967"/>
    <w:rsid w:val="009C2291"/>
    <w:rsid w:val="009C542A"/>
    <w:rsid w:val="009C6451"/>
    <w:rsid w:val="009C7781"/>
    <w:rsid w:val="009C77D4"/>
    <w:rsid w:val="009C7DD1"/>
    <w:rsid w:val="009D242A"/>
    <w:rsid w:val="009D255C"/>
    <w:rsid w:val="009D3434"/>
    <w:rsid w:val="009D4204"/>
    <w:rsid w:val="009D517D"/>
    <w:rsid w:val="009D6083"/>
    <w:rsid w:val="009E01C0"/>
    <w:rsid w:val="009E0CF4"/>
    <w:rsid w:val="009E27CE"/>
    <w:rsid w:val="009E38BE"/>
    <w:rsid w:val="009E3FEB"/>
    <w:rsid w:val="009E42D0"/>
    <w:rsid w:val="009E4D52"/>
    <w:rsid w:val="009E50F8"/>
    <w:rsid w:val="009E6589"/>
    <w:rsid w:val="009E660D"/>
    <w:rsid w:val="009E6955"/>
    <w:rsid w:val="009F045C"/>
    <w:rsid w:val="009F08BD"/>
    <w:rsid w:val="009F163A"/>
    <w:rsid w:val="009F34C1"/>
    <w:rsid w:val="009F40F3"/>
    <w:rsid w:val="009F48A8"/>
    <w:rsid w:val="009F73FB"/>
    <w:rsid w:val="00A00019"/>
    <w:rsid w:val="00A00886"/>
    <w:rsid w:val="00A00AA5"/>
    <w:rsid w:val="00A01337"/>
    <w:rsid w:val="00A0175F"/>
    <w:rsid w:val="00A02374"/>
    <w:rsid w:val="00A02602"/>
    <w:rsid w:val="00A02A73"/>
    <w:rsid w:val="00A03F99"/>
    <w:rsid w:val="00A04DE0"/>
    <w:rsid w:val="00A054A4"/>
    <w:rsid w:val="00A05702"/>
    <w:rsid w:val="00A066DB"/>
    <w:rsid w:val="00A06E82"/>
    <w:rsid w:val="00A06ED1"/>
    <w:rsid w:val="00A07644"/>
    <w:rsid w:val="00A10316"/>
    <w:rsid w:val="00A11164"/>
    <w:rsid w:val="00A11B27"/>
    <w:rsid w:val="00A128F6"/>
    <w:rsid w:val="00A14A3F"/>
    <w:rsid w:val="00A14EE4"/>
    <w:rsid w:val="00A15087"/>
    <w:rsid w:val="00A15FBD"/>
    <w:rsid w:val="00A16B55"/>
    <w:rsid w:val="00A175C7"/>
    <w:rsid w:val="00A17902"/>
    <w:rsid w:val="00A20139"/>
    <w:rsid w:val="00A21C60"/>
    <w:rsid w:val="00A23E40"/>
    <w:rsid w:val="00A24C93"/>
    <w:rsid w:val="00A25027"/>
    <w:rsid w:val="00A26CFE"/>
    <w:rsid w:val="00A30293"/>
    <w:rsid w:val="00A30414"/>
    <w:rsid w:val="00A30FD4"/>
    <w:rsid w:val="00A32AD0"/>
    <w:rsid w:val="00A33229"/>
    <w:rsid w:val="00A35CA4"/>
    <w:rsid w:val="00A418AF"/>
    <w:rsid w:val="00A41A0A"/>
    <w:rsid w:val="00A41F60"/>
    <w:rsid w:val="00A4209F"/>
    <w:rsid w:val="00A42965"/>
    <w:rsid w:val="00A42971"/>
    <w:rsid w:val="00A43793"/>
    <w:rsid w:val="00A43A39"/>
    <w:rsid w:val="00A43C6C"/>
    <w:rsid w:val="00A43DCE"/>
    <w:rsid w:val="00A440C5"/>
    <w:rsid w:val="00A4473F"/>
    <w:rsid w:val="00A4564F"/>
    <w:rsid w:val="00A45BF4"/>
    <w:rsid w:val="00A504A1"/>
    <w:rsid w:val="00A53C86"/>
    <w:rsid w:val="00A53E1D"/>
    <w:rsid w:val="00A5444C"/>
    <w:rsid w:val="00A544B9"/>
    <w:rsid w:val="00A55B6C"/>
    <w:rsid w:val="00A56D21"/>
    <w:rsid w:val="00A57AB4"/>
    <w:rsid w:val="00A57F7A"/>
    <w:rsid w:val="00A621C6"/>
    <w:rsid w:val="00A64901"/>
    <w:rsid w:val="00A65089"/>
    <w:rsid w:val="00A6565B"/>
    <w:rsid w:val="00A673CF"/>
    <w:rsid w:val="00A724D5"/>
    <w:rsid w:val="00A728DC"/>
    <w:rsid w:val="00A72B6A"/>
    <w:rsid w:val="00A73088"/>
    <w:rsid w:val="00A76CA0"/>
    <w:rsid w:val="00A8282D"/>
    <w:rsid w:val="00A836F9"/>
    <w:rsid w:val="00A83D7F"/>
    <w:rsid w:val="00A8533F"/>
    <w:rsid w:val="00A85B7E"/>
    <w:rsid w:val="00A86F1F"/>
    <w:rsid w:val="00A87388"/>
    <w:rsid w:val="00A8766E"/>
    <w:rsid w:val="00A87E56"/>
    <w:rsid w:val="00A90C90"/>
    <w:rsid w:val="00A91966"/>
    <w:rsid w:val="00A921CF"/>
    <w:rsid w:val="00A924AC"/>
    <w:rsid w:val="00A92634"/>
    <w:rsid w:val="00A929C4"/>
    <w:rsid w:val="00A93B2C"/>
    <w:rsid w:val="00A95120"/>
    <w:rsid w:val="00A95BE9"/>
    <w:rsid w:val="00A96430"/>
    <w:rsid w:val="00AA1AC9"/>
    <w:rsid w:val="00AA2BFA"/>
    <w:rsid w:val="00AA43B6"/>
    <w:rsid w:val="00AA5088"/>
    <w:rsid w:val="00AA5323"/>
    <w:rsid w:val="00AA5AAE"/>
    <w:rsid w:val="00AA5BC8"/>
    <w:rsid w:val="00AA60DB"/>
    <w:rsid w:val="00AA67FD"/>
    <w:rsid w:val="00AA6CA7"/>
    <w:rsid w:val="00AA6CEB"/>
    <w:rsid w:val="00AB0006"/>
    <w:rsid w:val="00AB05E4"/>
    <w:rsid w:val="00AB0C64"/>
    <w:rsid w:val="00AB1FA5"/>
    <w:rsid w:val="00AB212D"/>
    <w:rsid w:val="00AB2277"/>
    <w:rsid w:val="00AB294B"/>
    <w:rsid w:val="00AB3033"/>
    <w:rsid w:val="00AB3B22"/>
    <w:rsid w:val="00AB4D79"/>
    <w:rsid w:val="00AB68A5"/>
    <w:rsid w:val="00AB6A08"/>
    <w:rsid w:val="00AB7563"/>
    <w:rsid w:val="00AB7959"/>
    <w:rsid w:val="00AB7B39"/>
    <w:rsid w:val="00AC36C8"/>
    <w:rsid w:val="00AC3C5E"/>
    <w:rsid w:val="00AC4B27"/>
    <w:rsid w:val="00AC5371"/>
    <w:rsid w:val="00AC5A79"/>
    <w:rsid w:val="00AC5D05"/>
    <w:rsid w:val="00AC6D6B"/>
    <w:rsid w:val="00AC709A"/>
    <w:rsid w:val="00AC72E3"/>
    <w:rsid w:val="00AD289B"/>
    <w:rsid w:val="00AD2C87"/>
    <w:rsid w:val="00AD4065"/>
    <w:rsid w:val="00AD5196"/>
    <w:rsid w:val="00AE0628"/>
    <w:rsid w:val="00AE10A0"/>
    <w:rsid w:val="00AE20B4"/>
    <w:rsid w:val="00AE28A6"/>
    <w:rsid w:val="00AE2A4B"/>
    <w:rsid w:val="00AE2EEF"/>
    <w:rsid w:val="00AE3562"/>
    <w:rsid w:val="00AE6056"/>
    <w:rsid w:val="00AE6683"/>
    <w:rsid w:val="00AE6771"/>
    <w:rsid w:val="00AE6BBE"/>
    <w:rsid w:val="00AF0834"/>
    <w:rsid w:val="00AF0C1B"/>
    <w:rsid w:val="00AF206E"/>
    <w:rsid w:val="00AF34E4"/>
    <w:rsid w:val="00AF3B5E"/>
    <w:rsid w:val="00AF3F04"/>
    <w:rsid w:val="00AF4160"/>
    <w:rsid w:val="00AF43FC"/>
    <w:rsid w:val="00AF4A85"/>
    <w:rsid w:val="00AF70BF"/>
    <w:rsid w:val="00AF76F8"/>
    <w:rsid w:val="00B002FE"/>
    <w:rsid w:val="00B014DD"/>
    <w:rsid w:val="00B01FD1"/>
    <w:rsid w:val="00B02892"/>
    <w:rsid w:val="00B03069"/>
    <w:rsid w:val="00B04EC6"/>
    <w:rsid w:val="00B05289"/>
    <w:rsid w:val="00B05AD9"/>
    <w:rsid w:val="00B0675E"/>
    <w:rsid w:val="00B10886"/>
    <w:rsid w:val="00B108DE"/>
    <w:rsid w:val="00B117C4"/>
    <w:rsid w:val="00B14984"/>
    <w:rsid w:val="00B14DB9"/>
    <w:rsid w:val="00B157C6"/>
    <w:rsid w:val="00B211A3"/>
    <w:rsid w:val="00B21AB7"/>
    <w:rsid w:val="00B23322"/>
    <w:rsid w:val="00B23521"/>
    <w:rsid w:val="00B2589A"/>
    <w:rsid w:val="00B264DE"/>
    <w:rsid w:val="00B30A85"/>
    <w:rsid w:val="00B311D5"/>
    <w:rsid w:val="00B3199D"/>
    <w:rsid w:val="00B325B7"/>
    <w:rsid w:val="00B328CD"/>
    <w:rsid w:val="00B353BE"/>
    <w:rsid w:val="00B35919"/>
    <w:rsid w:val="00B35A26"/>
    <w:rsid w:val="00B367A2"/>
    <w:rsid w:val="00B368FC"/>
    <w:rsid w:val="00B36E31"/>
    <w:rsid w:val="00B374BC"/>
    <w:rsid w:val="00B407D8"/>
    <w:rsid w:val="00B419BD"/>
    <w:rsid w:val="00B41D65"/>
    <w:rsid w:val="00B41ED8"/>
    <w:rsid w:val="00B42470"/>
    <w:rsid w:val="00B4327C"/>
    <w:rsid w:val="00B44A88"/>
    <w:rsid w:val="00B456A8"/>
    <w:rsid w:val="00B45F16"/>
    <w:rsid w:val="00B47A8D"/>
    <w:rsid w:val="00B47F1B"/>
    <w:rsid w:val="00B500C9"/>
    <w:rsid w:val="00B50E18"/>
    <w:rsid w:val="00B51031"/>
    <w:rsid w:val="00B5161C"/>
    <w:rsid w:val="00B5198F"/>
    <w:rsid w:val="00B52B2E"/>
    <w:rsid w:val="00B53409"/>
    <w:rsid w:val="00B53BE7"/>
    <w:rsid w:val="00B55028"/>
    <w:rsid w:val="00B556A3"/>
    <w:rsid w:val="00B55BB4"/>
    <w:rsid w:val="00B55EC6"/>
    <w:rsid w:val="00B561B0"/>
    <w:rsid w:val="00B56653"/>
    <w:rsid w:val="00B56AEE"/>
    <w:rsid w:val="00B56FC1"/>
    <w:rsid w:val="00B57D9F"/>
    <w:rsid w:val="00B605E0"/>
    <w:rsid w:val="00B60DC1"/>
    <w:rsid w:val="00B61768"/>
    <w:rsid w:val="00B61F7D"/>
    <w:rsid w:val="00B630D9"/>
    <w:rsid w:val="00B632AF"/>
    <w:rsid w:val="00B64FC8"/>
    <w:rsid w:val="00B65A0A"/>
    <w:rsid w:val="00B663BB"/>
    <w:rsid w:val="00B704B7"/>
    <w:rsid w:val="00B71038"/>
    <w:rsid w:val="00B71940"/>
    <w:rsid w:val="00B7270B"/>
    <w:rsid w:val="00B735EF"/>
    <w:rsid w:val="00B73DA2"/>
    <w:rsid w:val="00B75636"/>
    <w:rsid w:val="00B759E6"/>
    <w:rsid w:val="00B75DD7"/>
    <w:rsid w:val="00B769CA"/>
    <w:rsid w:val="00B76A36"/>
    <w:rsid w:val="00B76BD3"/>
    <w:rsid w:val="00B76C16"/>
    <w:rsid w:val="00B80593"/>
    <w:rsid w:val="00B8148A"/>
    <w:rsid w:val="00B84078"/>
    <w:rsid w:val="00B8415E"/>
    <w:rsid w:val="00B84F0D"/>
    <w:rsid w:val="00B852C9"/>
    <w:rsid w:val="00B86513"/>
    <w:rsid w:val="00B869FA"/>
    <w:rsid w:val="00B86C66"/>
    <w:rsid w:val="00B86CFB"/>
    <w:rsid w:val="00B9581F"/>
    <w:rsid w:val="00B95C0A"/>
    <w:rsid w:val="00B97117"/>
    <w:rsid w:val="00B978BA"/>
    <w:rsid w:val="00BA05CA"/>
    <w:rsid w:val="00BA12DB"/>
    <w:rsid w:val="00BA17FF"/>
    <w:rsid w:val="00BA2B28"/>
    <w:rsid w:val="00BA3817"/>
    <w:rsid w:val="00BA49B5"/>
    <w:rsid w:val="00BA609D"/>
    <w:rsid w:val="00BA6E30"/>
    <w:rsid w:val="00BA6E32"/>
    <w:rsid w:val="00BB1B6D"/>
    <w:rsid w:val="00BB2B8F"/>
    <w:rsid w:val="00BB3116"/>
    <w:rsid w:val="00BB44BC"/>
    <w:rsid w:val="00BB67C1"/>
    <w:rsid w:val="00BB6C9C"/>
    <w:rsid w:val="00BB6D01"/>
    <w:rsid w:val="00BC083E"/>
    <w:rsid w:val="00BC2DA5"/>
    <w:rsid w:val="00BC41A8"/>
    <w:rsid w:val="00BC4F4E"/>
    <w:rsid w:val="00BC63FE"/>
    <w:rsid w:val="00BC7C46"/>
    <w:rsid w:val="00BD08A8"/>
    <w:rsid w:val="00BD136F"/>
    <w:rsid w:val="00BD1D5B"/>
    <w:rsid w:val="00BD2FFB"/>
    <w:rsid w:val="00BD4781"/>
    <w:rsid w:val="00BD639A"/>
    <w:rsid w:val="00BD6BDD"/>
    <w:rsid w:val="00BD7A58"/>
    <w:rsid w:val="00BD7D9D"/>
    <w:rsid w:val="00BD7DE0"/>
    <w:rsid w:val="00BE20E8"/>
    <w:rsid w:val="00BE27F7"/>
    <w:rsid w:val="00BE348E"/>
    <w:rsid w:val="00BE3ED4"/>
    <w:rsid w:val="00BE3F65"/>
    <w:rsid w:val="00BE48E6"/>
    <w:rsid w:val="00BE5785"/>
    <w:rsid w:val="00BE6E22"/>
    <w:rsid w:val="00BF1AE3"/>
    <w:rsid w:val="00BF2EB1"/>
    <w:rsid w:val="00BF5802"/>
    <w:rsid w:val="00BF6212"/>
    <w:rsid w:val="00BF7919"/>
    <w:rsid w:val="00C02E67"/>
    <w:rsid w:val="00C02F4D"/>
    <w:rsid w:val="00C0378A"/>
    <w:rsid w:val="00C05789"/>
    <w:rsid w:val="00C07FB2"/>
    <w:rsid w:val="00C13A03"/>
    <w:rsid w:val="00C1698B"/>
    <w:rsid w:val="00C16A57"/>
    <w:rsid w:val="00C203E9"/>
    <w:rsid w:val="00C20554"/>
    <w:rsid w:val="00C24360"/>
    <w:rsid w:val="00C244C3"/>
    <w:rsid w:val="00C25749"/>
    <w:rsid w:val="00C25BF6"/>
    <w:rsid w:val="00C30247"/>
    <w:rsid w:val="00C30A0A"/>
    <w:rsid w:val="00C30BE9"/>
    <w:rsid w:val="00C314E9"/>
    <w:rsid w:val="00C3174E"/>
    <w:rsid w:val="00C323C6"/>
    <w:rsid w:val="00C3545E"/>
    <w:rsid w:val="00C36ECA"/>
    <w:rsid w:val="00C40013"/>
    <w:rsid w:val="00C4068D"/>
    <w:rsid w:val="00C40FC5"/>
    <w:rsid w:val="00C42102"/>
    <w:rsid w:val="00C42A3E"/>
    <w:rsid w:val="00C44F5C"/>
    <w:rsid w:val="00C453AB"/>
    <w:rsid w:val="00C45518"/>
    <w:rsid w:val="00C4681F"/>
    <w:rsid w:val="00C46D3E"/>
    <w:rsid w:val="00C50955"/>
    <w:rsid w:val="00C50CC6"/>
    <w:rsid w:val="00C51E0D"/>
    <w:rsid w:val="00C527B9"/>
    <w:rsid w:val="00C52BA6"/>
    <w:rsid w:val="00C52D03"/>
    <w:rsid w:val="00C54165"/>
    <w:rsid w:val="00C546D3"/>
    <w:rsid w:val="00C56B1A"/>
    <w:rsid w:val="00C56B4A"/>
    <w:rsid w:val="00C60A56"/>
    <w:rsid w:val="00C65909"/>
    <w:rsid w:val="00C65ECB"/>
    <w:rsid w:val="00C67654"/>
    <w:rsid w:val="00C67C5B"/>
    <w:rsid w:val="00C705C3"/>
    <w:rsid w:val="00C71BD1"/>
    <w:rsid w:val="00C7298E"/>
    <w:rsid w:val="00C74505"/>
    <w:rsid w:val="00C764E1"/>
    <w:rsid w:val="00C76701"/>
    <w:rsid w:val="00C7702D"/>
    <w:rsid w:val="00C7758B"/>
    <w:rsid w:val="00C810D0"/>
    <w:rsid w:val="00C81986"/>
    <w:rsid w:val="00C82449"/>
    <w:rsid w:val="00C82853"/>
    <w:rsid w:val="00C83E36"/>
    <w:rsid w:val="00C85564"/>
    <w:rsid w:val="00C85D56"/>
    <w:rsid w:val="00C875E3"/>
    <w:rsid w:val="00C876E8"/>
    <w:rsid w:val="00C91D66"/>
    <w:rsid w:val="00C924B2"/>
    <w:rsid w:val="00C9377F"/>
    <w:rsid w:val="00C93EFD"/>
    <w:rsid w:val="00C9784F"/>
    <w:rsid w:val="00C97E11"/>
    <w:rsid w:val="00CA0A27"/>
    <w:rsid w:val="00CA1403"/>
    <w:rsid w:val="00CA2102"/>
    <w:rsid w:val="00CA31A4"/>
    <w:rsid w:val="00CA4342"/>
    <w:rsid w:val="00CA44BE"/>
    <w:rsid w:val="00CB0A21"/>
    <w:rsid w:val="00CB2292"/>
    <w:rsid w:val="00CB2867"/>
    <w:rsid w:val="00CB2A13"/>
    <w:rsid w:val="00CB35F5"/>
    <w:rsid w:val="00CB4ED7"/>
    <w:rsid w:val="00CB685E"/>
    <w:rsid w:val="00CB718C"/>
    <w:rsid w:val="00CC10D8"/>
    <w:rsid w:val="00CC17F4"/>
    <w:rsid w:val="00CC1D9D"/>
    <w:rsid w:val="00CC363B"/>
    <w:rsid w:val="00CC7313"/>
    <w:rsid w:val="00CD0C80"/>
    <w:rsid w:val="00CD4A37"/>
    <w:rsid w:val="00CD4C6C"/>
    <w:rsid w:val="00CD7B4D"/>
    <w:rsid w:val="00CD7F98"/>
    <w:rsid w:val="00CD7FBA"/>
    <w:rsid w:val="00CE43A4"/>
    <w:rsid w:val="00CE4607"/>
    <w:rsid w:val="00CE4978"/>
    <w:rsid w:val="00CE4DB4"/>
    <w:rsid w:val="00CE525D"/>
    <w:rsid w:val="00CE59EE"/>
    <w:rsid w:val="00CE5BF8"/>
    <w:rsid w:val="00CE6CEA"/>
    <w:rsid w:val="00CE6FEA"/>
    <w:rsid w:val="00CE7397"/>
    <w:rsid w:val="00CF0CD0"/>
    <w:rsid w:val="00CF10CC"/>
    <w:rsid w:val="00CF1968"/>
    <w:rsid w:val="00CF1FC3"/>
    <w:rsid w:val="00CF3080"/>
    <w:rsid w:val="00CF5577"/>
    <w:rsid w:val="00CF5CA8"/>
    <w:rsid w:val="00CF5CCC"/>
    <w:rsid w:val="00CF63CC"/>
    <w:rsid w:val="00CF681A"/>
    <w:rsid w:val="00CF6FE7"/>
    <w:rsid w:val="00CF7483"/>
    <w:rsid w:val="00CF7654"/>
    <w:rsid w:val="00D00263"/>
    <w:rsid w:val="00D01F98"/>
    <w:rsid w:val="00D02AE1"/>
    <w:rsid w:val="00D0480F"/>
    <w:rsid w:val="00D0507A"/>
    <w:rsid w:val="00D06D0F"/>
    <w:rsid w:val="00D10034"/>
    <w:rsid w:val="00D106BB"/>
    <w:rsid w:val="00D10ACF"/>
    <w:rsid w:val="00D11398"/>
    <w:rsid w:val="00D11C5D"/>
    <w:rsid w:val="00D12A74"/>
    <w:rsid w:val="00D12AD5"/>
    <w:rsid w:val="00D12D18"/>
    <w:rsid w:val="00D132EF"/>
    <w:rsid w:val="00D137D7"/>
    <w:rsid w:val="00D14178"/>
    <w:rsid w:val="00D153CE"/>
    <w:rsid w:val="00D1561C"/>
    <w:rsid w:val="00D16562"/>
    <w:rsid w:val="00D16961"/>
    <w:rsid w:val="00D170F7"/>
    <w:rsid w:val="00D17420"/>
    <w:rsid w:val="00D20CF4"/>
    <w:rsid w:val="00D21172"/>
    <w:rsid w:val="00D21F1A"/>
    <w:rsid w:val="00D2236C"/>
    <w:rsid w:val="00D22E38"/>
    <w:rsid w:val="00D22E56"/>
    <w:rsid w:val="00D23F09"/>
    <w:rsid w:val="00D26433"/>
    <w:rsid w:val="00D3046C"/>
    <w:rsid w:val="00D311E5"/>
    <w:rsid w:val="00D323E3"/>
    <w:rsid w:val="00D326A2"/>
    <w:rsid w:val="00D32DFF"/>
    <w:rsid w:val="00D338A8"/>
    <w:rsid w:val="00D33A26"/>
    <w:rsid w:val="00D35316"/>
    <w:rsid w:val="00D40759"/>
    <w:rsid w:val="00D42759"/>
    <w:rsid w:val="00D4281E"/>
    <w:rsid w:val="00D42C2F"/>
    <w:rsid w:val="00D462E3"/>
    <w:rsid w:val="00D47724"/>
    <w:rsid w:val="00D47A42"/>
    <w:rsid w:val="00D51404"/>
    <w:rsid w:val="00D523CC"/>
    <w:rsid w:val="00D53F30"/>
    <w:rsid w:val="00D54979"/>
    <w:rsid w:val="00D54E0E"/>
    <w:rsid w:val="00D55664"/>
    <w:rsid w:val="00D55F3E"/>
    <w:rsid w:val="00D60C0A"/>
    <w:rsid w:val="00D61056"/>
    <w:rsid w:val="00D61787"/>
    <w:rsid w:val="00D619D5"/>
    <w:rsid w:val="00D62D15"/>
    <w:rsid w:val="00D62DD5"/>
    <w:rsid w:val="00D63CCA"/>
    <w:rsid w:val="00D67201"/>
    <w:rsid w:val="00D71467"/>
    <w:rsid w:val="00D721A4"/>
    <w:rsid w:val="00D7231E"/>
    <w:rsid w:val="00D727BA"/>
    <w:rsid w:val="00D72825"/>
    <w:rsid w:val="00D740DF"/>
    <w:rsid w:val="00D74C26"/>
    <w:rsid w:val="00D7559B"/>
    <w:rsid w:val="00D760DC"/>
    <w:rsid w:val="00D76127"/>
    <w:rsid w:val="00D761BA"/>
    <w:rsid w:val="00D771AB"/>
    <w:rsid w:val="00D776DE"/>
    <w:rsid w:val="00D7780E"/>
    <w:rsid w:val="00D80132"/>
    <w:rsid w:val="00D809C9"/>
    <w:rsid w:val="00D81EE9"/>
    <w:rsid w:val="00D84E53"/>
    <w:rsid w:val="00D85F84"/>
    <w:rsid w:val="00D86EF0"/>
    <w:rsid w:val="00D8788B"/>
    <w:rsid w:val="00D87B9D"/>
    <w:rsid w:val="00D91D87"/>
    <w:rsid w:val="00D93468"/>
    <w:rsid w:val="00D94A56"/>
    <w:rsid w:val="00D94C54"/>
    <w:rsid w:val="00D94C69"/>
    <w:rsid w:val="00D94FF3"/>
    <w:rsid w:val="00D96989"/>
    <w:rsid w:val="00D97727"/>
    <w:rsid w:val="00D97A51"/>
    <w:rsid w:val="00DA0F65"/>
    <w:rsid w:val="00DA13AC"/>
    <w:rsid w:val="00DA2433"/>
    <w:rsid w:val="00DA3E84"/>
    <w:rsid w:val="00DA6127"/>
    <w:rsid w:val="00DB07F1"/>
    <w:rsid w:val="00DB15F8"/>
    <w:rsid w:val="00DB1BFA"/>
    <w:rsid w:val="00DB1F24"/>
    <w:rsid w:val="00DB281B"/>
    <w:rsid w:val="00DB2B77"/>
    <w:rsid w:val="00DB43DB"/>
    <w:rsid w:val="00DB4D0D"/>
    <w:rsid w:val="00DB58E8"/>
    <w:rsid w:val="00DB6A11"/>
    <w:rsid w:val="00DB6C84"/>
    <w:rsid w:val="00DB755E"/>
    <w:rsid w:val="00DB7623"/>
    <w:rsid w:val="00DB78A5"/>
    <w:rsid w:val="00DC0594"/>
    <w:rsid w:val="00DC0E65"/>
    <w:rsid w:val="00DC0E8A"/>
    <w:rsid w:val="00DC2016"/>
    <w:rsid w:val="00DC497E"/>
    <w:rsid w:val="00DC4BFF"/>
    <w:rsid w:val="00DC6969"/>
    <w:rsid w:val="00DC7EEE"/>
    <w:rsid w:val="00DD14D4"/>
    <w:rsid w:val="00DD1505"/>
    <w:rsid w:val="00DD25E1"/>
    <w:rsid w:val="00DD330E"/>
    <w:rsid w:val="00DD3B3B"/>
    <w:rsid w:val="00DD3D69"/>
    <w:rsid w:val="00DD699C"/>
    <w:rsid w:val="00DD6DD0"/>
    <w:rsid w:val="00DD72B8"/>
    <w:rsid w:val="00DE0CC0"/>
    <w:rsid w:val="00DE16EA"/>
    <w:rsid w:val="00DE20A4"/>
    <w:rsid w:val="00DE22F3"/>
    <w:rsid w:val="00DE2D37"/>
    <w:rsid w:val="00DE4C1B"/>
    <w:rsid w:val="00DE51C5"/>
    <w:rsid w:val="00DE5AA6"/>
    <w:rsid w:val="00DF04C9"/>
    <w:rsid w:val="00DF1BE1"/>
    <w:rsid w:val="00DF2119"/>
    <w:rsid w:val="00DF21D5"/>
    <w:rsid w:val="00DF227D"/>
    <w:rsid w:val="00DF2FCC"/>
    <w:rsid w:val="00DF347F"/>
    <w:rsid w:val="00DF41E9"/>
    <w:rsid w:val="00DF4E63"/>
    <w:rsid w:val="00DF5EAF"/>
    <w:rsid w:val="00DF69C5"/>
    <w:rsid w:val="00DF6BCA"/>
    <w:rsid w:val="00E00C37"/>
    <w:rsid w:val="00E014E3"/>
    <w:rsid w:val="00E01863"/>
    <w:rsid w:val="00E01A7E"/>
    <w:rsid w:val="00E03322"/>
    <w:rsid w:val="00E038C2"/>
    <w:rsid w:val="00E0440F"/>
    <w:rsid w:val="00E0485A"/>
    <w:rsid w:val="00E058DD"/>
    <w:rsid w:val="00E06B07"/>
    <w:rsid w:val="00E076A8"/>
    <w:rsid w:val="00E100DB"/>
    <w:rsid w:val="00E10287"/>
    <w:rsid w:val="00E1042C"/>
    <w:rsid w:val="00E10BD5"/>
    <w:rsid w:val="00E11699"/>
    <w:rsid w:val="00E11EBF"/>
    <w:rsid w:val="00E12047"/>
    <w:rsid w:val="00E14076"/>
    <w:rsid w:val="00E15672"/>
    <w:rsid w:val="00E16641"/>
    <w:rsid w:val="00E17144"/>
    <w:rsid w:val="00E204E3"/>
    <w:rsid w:val="00E205BF"/>
    <w:rsid w:val="00E20F83"/>
    <w:rsid w:val="00E23224"/>
    <w:rsid w:val="00E234E4"/>
    <w:rsid w:val="00E27C2F"/>
    <w:rsid w:val="00E27E61"/>
    <w:rsid w:val="00E305D2"/>
    <w:rsid w:val="00E306C2"/>
    <w:rsid w:val="00E3322A"/>
    <w:rsid w:val="00E3368E"/>
    <w:rsid w:val="00E3655C"/>
    <w:rsid w:val="00E37102"/>
    <w:rsid w:val="00E37CDA"/>
    <w:rsid w:val="00E4010F"/>
    <w:rsid w:val="00E4017E"/>
    <w:rsid w:val="00E40724"/>
    <w:rsid w:val="00E41769"/>
    <w:rsid w:val="00E434A7"/>
    <w:rsid w:val="00E43984"/>
    <w:rsid w:val="00E43F7B"/>
    <w:rsid w:val="00E440BF"/>
    <w:rsid w:val="00E463D5"/>
    <w:rsid w:val="00E4663E"/>
    <w:rsid w:val="00E510D2"/>
    <w:rsid w:val="00E518E3"/>
    <w:rsid w:val="00E53AA0"/>
    <w:rsid w:val="00E53F12"/>
    <w:rsid w:val="00E545C1"/>
    <w:rsid w:val="00E565DA"/>
    <w:rsid w:val="00E57177"/>
    <w:rsid w:val="00E57557"/>
    <w:rsid w:val="00E6135D"/>
    <w:rsid w:val="00E62177"/>
    <w:rsid w:val="00E62222"/>
    <w:rsid w:val="00E63061"/>
    <w:rsid w:val="00E64752"/>
    <w:rsid w:val="00E666A2"/>
    <w:rsid w:val="00E67952"/>
    <w:rsid w:val="00E70232"/>
    <w:rsid w:val="00E7169B"/>
    <w:rsid w:val="00E7171F"/>
    <w:rsid w:val="00E72427"/>
    <w:rsid w:val="00E72EFC"/>
    <w:rsid w:val="00E7384F"/>
    <w:rsid w:val="00E7438D"/>
    <w:rsid w:val="00E75E88"/>
    <w:rsid w:val="00E75F16"/>
    <w:rsid w:val="00E77495"/>
    <w:rsid w:val="00E77E87"/>
    <w:rsid w:val="00E815F6"/>
    <w:rsid w:val="00E8189B"/>
    <w:rsid w:val="00E82700"/>
    <w:rsid w:val="00E85AD4"/>
    <w:rsid w:val="00E86725"/>
    <w:rsid w:val="00E86CE6"/>
    <w:rsid w:val="00E86E96"/>
    <w:rsid w:val="00E874B2"/>
    <w:rsid w:val="00E87584"/>
    <w:rsid w:val="00E87D69"/>
    <w:rsid w:val="00E907C1"/>
    <w:rsid w:val="00E90F90"/>
    <w:rsid w:val="00E91B39"/>
    <w:rsid w:val="00E91C09"/>
    <w:rsid w:val="00E92049"/>
    <w:rsid w:val="00E92CAD"/>
    <w:rsid w:val="00E92E4F"/>
    <w:rsid w:val="00E9477A"/>
    <w:rsid w:val="00E956BB"/>
    <w:rsid w:val="00E95D95"/>
    <w:rsid w:val="00EA060A"/>
    <w:rsid w:val="00EA1E53"/>
    <w:rsid w:val="00EA2B09"/>
    <w:rsid w:val="00EA5A3E"/>
    <w:rsid w:val="00EA5BA8"/>
    <w:rsid w:val="00EA6078"/>
    <w:rsid w:val="00EA646E"/>
    <w:rsid w:val="00EA76CA"/>
    <w:rsid w:val="00EB2BD6"/>
    <w:rsid w:val="00EB3262"/>
    <w:rsid w:val="00EB336C"/>
    <w:rsid w:val="00EB3387"/>
    <w:rsid w:val="00EB3D0B"/>
    <w:rsid w:val="00EB4A3E"/>
    <w:rsid w:val="00EB4FBF"/>
    <w:rsid w:val="00EB512D"/>
    <w:rsid w:val="00EB57B8"/>
    <w:rsid w:val="00EB58A7"/>
    <w:rsid w:val="00EB5F78"/>
    <w:rsid w:val="00EB61C4"/>
    <w:rsid w:val="00EC04F7"/>
    <w:rsid w:val="00EC0D5D"/>
    <w:rsid w:val="00EC15C6"/>
    <w:rsid w:val="00EC20AC"/>
    <w:rsid w:val="00EC26DD"/>
    <w:rsid w:val="00EC4540"/>
    <w:rsid w:val="00EC5182"/>
    <w:rsid w:val="00EC5E05"/>
    <w:rsid w:val="00EC6CB9"/>
    <w:rsid w:val="00EC7802"/>
    <w:rsid w:val="00ED0B7A"/>
    <w:rsid w:val="00ED13A8"/>
    <w:rsid w:val="00ED16B1"/>
    <w:rsid w:val="00ED16CD"/>
    <w:rsid w:val="00ED242D"/>
    <w:rsid w:val="00ED3DF5"/>
    <w:rsid w:val="00ED492E"/>
    <w:rsid w:val="00ED5417"/>
    <w:rsid w:val="00ED5976"/>
    <w:rsid w:val="00ED7458"/>
    <w:rsid w:val="00ED7983"/>
    <w:rsid w:val="00ED7C8A"/>
    <w:rsid w:val="00EE018B"/>
    <w:rsid w:val="00EE09F8"/>
    <w:rsid w:val="00EE0BE8"/>
    <w:rsid w:val="00EE154C"/>
    <w:rsid w:val="00EE2C89"/>
    <w:rsid w:val="00EE55E7"/>
    <w:rsid w:val="00EE6CF6"/>
    <w:rsid w:val="00EE71A0"/>
    <w:rsid w:val="00EF0957"/>
    <w:rsid w:val="00EF0ACD"/>
    <w:rsid w:val="00EF1014"/>
    <w:rsid w:val="00EF12D6"/>
    <w:rsid w:val="00EF1BF2"/>
    <w:rsid w:val="00EF1E01"/>
    <w:rsid w:val="00EF2560"/>
    <w:rsid w:val="00EF43E5"/>
    <w:rsid w:val="00EF5B6A"/>
    <w:rsid w:val="00EF5C7F"/>
    <w:rsid w:val="00EF5F03"/>
    <w:rsid w:val="00EF6D44"/>
    <w:rsid w:val="00F0147C"/>
    <w:rsid w:val="00F01AD3"/>
    <w:rsid w:val="00F01DF8"/>
    <w:rsid w:val="00F027B7"/>
    <w:rsid w:val="00F03B4B"/>
    <w:rsid w:val="00F03E1B"/>
    <w:rsid w:val="00F04F98"/>
    <w:rsid w:val="00F06125"/>
    <w:rsid w:val="00F06A95"/>
    <w:rsid w:val="00F07797"/>
    <w:rsid w:val="00F10510"/>
    <w:rsid w:val="00F11950"/>
    <w:rsid w:val="00F1307F"/>
    <w:rsid w:val="00F14481"/>
    <w:rsid w:val="00F14538"/>
    <w:rsid w:val="00F16609"/>
    <w:rsid w:val="00F16AFF"/>
    <w:rsid w:val="00F17424"/>
    <w:rsid w:val="00F20179"/>
    <w:rsid w:val="00F217B3"/>
    <w:rsid w:val="00F2193B"/>
    <w:rsid w:val="00F21F5B"/>
    <w:rsid w:val="00F21F78"/>
    <w:rsid w:val="00F220FD"/>
    <w:rsid w:val="00F2225A"/>
    <w:rsid w:val="00F22686"/>
    <w:rsid w:val="00F24F28"/>
    <w:rsid w:val="00F25645"/>
    <w:rsid w:val="00F25ED6"/>
    <w:rsid w:val="00F26197"/>
    <w:rsid w:val="00F26B25"/>
    <w:rsid w:val="00F272E9"/>
    <w:rsid w:val="00F349FA"/>
    <w:rsid w:val="00F37D7E"/>
    <w:rsid w:val="00F408F3"/>
    <w:rsid w:val="00F41496"/>
    <w:rsid w:val="00F421FA"/>
    <w:rsid w:val="00F44B33"/>
    <w:rsid w:val="00F454F7"/>
    <w:rsid w:val="00F45789"/>
    <w:rsid w:val="00F45F1D"/>
    <w:rsid w:val="00F464EC"/>
    <w:rsid w:val="00F47BC8"/>
    <w:rsid w:val="00F47D07"/>
    <w:rsid w:val="00F5007E"/>
    <w:rsid w:val="00F5107E"/>
    <w:rsid w:val="00F52145"/>
    <w:rsid w:val="00F525CB"/>
    <w:rsid w:val="00F53B23"/>
    <w:rsid w:val="00F53E30"/>
    <w:rsid w:val="00F546DC"/>
    <w:rsid w:val="00F55305"/>
    <w:rsid w:val="00F55991"/>
    <w:rsid w:val="00F5668F"/>
    <w:rsid w:val="00F56806"/>
    <w:rsid w:val="00F569EA"/>
    <w:rsid w:val="00F56E90"/>
    <w:rsid w:val="00F57155"/>
    <w:rsid w:val="00F60998"/>
    <w:rsid w:val="00F622A0"/>
    <w:rsid w:val="00F62943"/>
    <w:rsid w:val="00F64082"/>
    <w:rsid w:val="00F64EFC"/>
    <w:rsid w:val="00F64FA3"/>
    <w:rsid w:val="00F65A5C"/>
    <w:rsid w:val="00F66349"/>
    <w:rsid w:val="00F666E2"/>
    <w:rsid w:val="00F7158B"/>
    <w:rsid w:val="00F71C37"/>
    <w:rsid w:val="00F720D1"/>
    <w:rsid w:val="00F729BE"/>
    <w:rsid w:val="00F72AEB"/>
    <w:rsid w:val="00F749D2"/>
    <w:rsid w:val="00F76562"/>
    <w:rsid w:val="00F76FE5"/>
    <w:rsid w:val="00F81C51"/>
    <w:rsid w:val="00F82106"/>
    <w:rsid w:val="00F83CDB"/>
    <w:rsid w:val="00F85A93"/>
    <w:rsid w:val="00F872FB"/>
    <w:rsid w:val="00F904DE"/>
    <w:rsid w:val="00F9075C"/>
    <w:rsid w:val="00F92CB6"/>
    <w:rsid w:val="00F9499E"/>
    <w:rsid w:val="00F95AA4"/>
    <w:rsid w:val="00F95B35"/>
    <w:rsid w:val="00F9634F"/>
    <w:rsid w:val="00F96628"/>
    <w:rsid w:val="00F9693A"/>
    <w:rsid w:val="00F96EDA"/>
    <w:rsid w:val="00FA12D9"/>
    <w:rsid w:val="00FA1536"/>
    <w:rsid w:val="00FA176A"/>
    <w:rsid w:val="00FA2F5B"/>
    <w:rsid w:val="00FA41D9"/>
    <w:rsid w:val="00FA4803"/>
    <w:rsid w:val="00FA57AD"/>
    <w:rsid w:val="00FA5C8C"/>
    <w:rsid w:val="00FA5D64"/>
    <w:rsid w:val="00FA63BB"/>
    <w:rsid w:val="00FA703A"/>
    <w:rsid w:val="00FA710B"/>
    <w:rsid w:val="00FA7FB0"/>
    <w:rsid w:val="00FB023B"/>
    <w:rsid w:val="00FB0387"/>
    <w:rsid w:val="00FB1A06"/>
    <w:rsid w:val="00FB259D"/>
    <w:rsid w:val="00FB28B2"/>
    <w:rsid w:val="00FB31D1"/>
    <w:rsid w:val="00FB35B6"/>
    <w:rsid w:val="00FB45EF"/>
    <w:rsid w:val="00FB508E"/>
    <w:rsid w:val="00FB5F23"/>
    <w:rsid w:val="00FB6E30"/>
    <w:rsid w:val="00FB6F23"/>
    <w:rsid w:val="00FB775D"/>
    <w:rsid w:val="00FC01CE"/>
    <w:rsid w:val="00FC0ED2"/>
    <w:rsid w:val="00FC16F5"/>
    <w:rsid w:val="00FC204E"/>
    <w:rsid w:val="00FC2BA6"/>
    <w:rsid w:val="00FC3F2A"/>
    <w:rsid w:val="00FC4BEA"/>
    <w:rsid w:val="00FC5FE2"/>
    <w:rsid w:val="00FD16DE"/>
    <w:rsid w:val="00FD1AE1"/>
    <w:rsid w:val="00FD1E4C"/>
    <w:rsid w:val="00FD24F2"/>
    <w:rsid w:val="00FD32C4"/>
    <w:rsid w:val="00FD35EB"/>
    <w:rsid w:val="00FD459E"/>
    <w:rsid w:val="00FE0BD4"/>
    <w:rsid w:val="00FE0C36"/>
    <w:rsid w:val="00FE10CB"/>
    <w:rsid w:val="00FE1A70"/>
    <w:rsid w:val="00FE1D4F"/>
    <w:rsid w:val="00FE3D18"/>
    <w:rsid w:val="00FE3D3F"/>
    <w:rsid w:val="00FE50B9"/>
    <w:rsid w:val="00FE6A68"/>
    <w:rsid w:val="00FE6DB2"/>
    <w:rsid w:val="00FE7F04"/>
    <w:rsid w:val="00FF027F"/>
    <w:rsid w:val="00FF0C2B"/>
    <w:rsid w:val="00FF21C1"/>
    <w:rsid w:val="00FF253D"/>
    <w:rsid w:val="00FF30AA"/>
    <w:rsid w:val="00FF3C13"/>
    <w:rsid w:val="00FF4A00"/>
    <w:rsid w:val="00FF63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088"/>
  </w:style>
  <w:style w:type="paragraph" w:styleId="2">
    <w:name w:val="heading 2"/>
    <w:basedOn w:val="a"/>
    <w:link w:val="20"/>
    <w:uiPriority w:val="9"/>
    <w:qFormat/>
    <w:rsid w:val="00A42971"/>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2971"/>
    <w:rPr>
      <w:rFonts w:ascii="Times New Roman" w:eastAsia="Times New Roman" w:hAnsi="Times New Roman"/>
      <w:b/>
      <w:bCs/>
      <w:sz w:val="36"/>
      <w:szCs w:val="36"/>
      <w:lang w:eastAsia="ru-RU"/>
    </w:rPr>
  </w:style>
  <w:style w:type="paragraph" w:styleId="a3">
    <w:name w:val="Normal (Web)"/>
    <w:basedOn w:val="a"/>
    <w:uiPriority w:val="99"/>
    <w:unhideWhenUsed/>
    <w:rsid w:val="00A42971"/>
    <w:pPr>
      <w:spacing w:before="100" w:beforeAutospacing="1" w:after="100" w:afterAutospacing="1" w:line="240" w:lineRule="auto"/>
    </w:pPr>
    <w:rPr>
      <w:rFonts w:ascii="Times New Roman" w:eastAsia="Times New Roman" w:hAnsi="Times New Roman"/>
      <w:sz w:val="24"/>
      <w:lang w:eastAsia="ru-RU"/>
    </w:rPr>
  </w:style>
  <w:style w:type="character" w:styleId="a4">
    <w:name w:val="Hyperlink"/>
    <w:basedOn w:val="a0"/>
    <w:uiPriority w:val="99"/>
    <w:semiHidden/>
    <w:unhideWhenUsed/>
    <w:rsid w:val="00A42971"/>
    <w:rPr>
      <w:color w:val="0000FF"/>
      <w:u w:val="single"/>
    </w:rPr>
  </w:style>
  <w:style w:type="character" w:styleId="a5">
    <w:name w:val="FollowedHyperlink"/>
    <w:basedOn w:val="a0"/>
    <w:uiPriority w:val="99"/>
    <w:semiHidden/>
    <w:unhideWhenUsed/>
    <w:rsid w:val="00A42971"/>
    <w:rPr>
      <w:color w:val="800080"/>
      <w:u w:val="single"/>
    </w:rPr>
  </w:style>
  <w:style w:type="character" w:customStyle="1" w:styleId="i929a1b42">
    <w:name w:val="i929a1b42"/>
    <w:basedOn w:val="a0"/>
    <w:rsid w:val="00A42971"/>
  </w:style>
  <w:style w:type="character" w:customStyle="1" w:styleId="j9345165b">
    <w:name w:val="j9345165b"/>
    <w:basedOn w:val="a0"/>
    <w:rsid w:val="00A42971"/>
  </w:style>
  <w:style w:type="character" w:customStyle="1" w:styleId="s95540d20">
    <w:name w:val="s95540d20"/>
    <w:basedOn w:val="a0"/>
    <w:rsid w:val="00A42971"/>
  </w:style>
  <w:style w:type="paragraph" w:styleId="z-">
    <w:name w:val="HTML Top of Form"/>
    <w:basedOn w:val="a"/>
    <w:next w:val="a"/>
    <w:link w:val="z-0"/>
    <w:hidden/>
    <w:uiPriority w:val="99"/>
    <w:semiHidden/>
    <w:unhideWhenUsed/>
    <w:rsid w:val="00A4297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4297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4297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42971"/>
    <w:rPr>
      <w:rFonts w:ascii="Arial" w:eastAsia="Times New Roman" w:hAnsi="Arial" w:cs="Arial"/>
      <w:vanish/>
      <w:sz w:val="16"/>
      <w:szCs w:val="16"/>
      <w:lang w:eastAsia="ru-RU"/>
    </w:rPr>
  </w:style>
  <w:style w:type="character" w:customStyle="1" w:styleId="lfd73602f">
    <w:name w:val="lfd73602f"/>
    <w:basedOn w:val="a0"/>
    <w:rsid w:val="00A42971"/>
  </w:style>
  <w:style w:type="paragraph" w:styleId="a6">
    <w:name w:val="Balloon Text"/>
    <w:basedOn w:val="a"/>
    <w:link w:val="a7"/>
    <w:uiPriority w:val="99"/>
    <w:semiHidden/>
    <w:unhideWhenUsed/>
    <w:rsid w:val="00A429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429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3757968">
      <w:bodyDiv w:val="1"/>
      <w:marLeft w:val="0"/>
      <w:marRight w:val="0"/>
      <w:marTop w:val="0"/>
      <w:marBottom w:val="0"/>
      <w:divBdr>
        <w:top w:val="none" w:sz="0" w:space="0" w:color="auto"/>
        <w:left w:val="none" w:sz="0" w:space="0" w:color="auto"/>
        <w:bottom w:val="none" w:sz="0" w:space="0" w:color="auto"/>
        <w:right w:val="none" w:sz="0" w:space="0" w:color="auto"/>
      </w:divBdr>
      <w:divsChild>
        <w:div w:id="39942538">
          <w:marLeft w:val="0"/>
          <w:marRight w:val="0"/>
          <w:marTop w:val="0"/>
          <w:marBottom w:val="0"/>
          <w:divBdr>
            <w:top w:val="none" w:sz="0" w:space="0" w:color="auto"/>
            <w:left w:val="none" w:sz="0" w:space="0" w:color="auto"/>
            <w:bottom w:val="none" w:sz="0" w:space="0" w:color="auto"/>
            <w:right w:val="none" w:sz="0" w:space="0" w:color="auto"/>
          </w:divBdr>
          <w:divsChild>
            <w:div w:id="761993475">
              <w:marLeft w:val="0"/>
              <w:marRight w:val="0"/>
              <w:marTop w:val="0"/>
              <w:marBottom w:val="0"/>
              <w:divBdr>
                <w:top w:val="none" w:sz="0" w:space="0" w:color="auto"/>
                <w:left w:val="none" w:sz="0" w:space="0" w:color="auto"/>
                <w:bottom w:val="none" w:sz="0" w:space="0" w:color="auto"/>
                <w:right w:val="none" w:sz="0" w:space="0" w:color="auto"/>
              </w:divBdr>
              <w:divsChild>
                <w:div w:id="904149476">
                  <w:marLeft w:val="0"/>
                  <w:marRight w:val="0"/>
                  <w:marTop w:val="0"/>
                  <w:marBottom w:val="0"/>
                  <w:divBdr>
                    <w:top w:val="none" w:sz="0" w:space="0" w:color="auto"/>
                    <w:left w:val="none" w:sz="0" w:space="0" w:color="auto"/>
                    <w:bottom w:val="none" w:sz="0" w:space="0" w:color="auto"/>
                    <w:right w:val="none" w:sz="0" w:space="0" w:color="auto"/>
                  </w:divBdr>
                  <w:divsChild>
                    <w:div w:id="1508910861">
                      <w:marLeft w:val="0"/>
                      <w:marRight w:val="0"/>
                      <w:marTop w:val="0"/>
                      <w:marBottom w:val="0"/>
                      <w:divBdr>
                        <w:top w:val="none" w:sz="0" w:space="0" w:color="auto"/>
                        <w:left w:val="none" w:sz="0" w:space="0" w:color="auto"/>
                        <w:bottom w:val="none" w:sz="0" w:space="0" w:color="auto"/>
                        <w:right w:val="none" w:sz="0" w:space="0" w:color="auto"/>
                      </w:divBdr>
                      <w:divsChild>
                        <w:div w:id="258216413">
                          <w:marLeft w:val="0"/>
                          <w:marRight w:val="0"/>
                          <w:marTop w:val="0"/>
                          <w:marBottom w:val="0"/>
                          <w:divBdr>
                            <w:top w:val="none" w:sz="0" w:space="0" w:color="auto"/>
                            <w:left w:val="none" w:sz="0" w:space="0" w:color="auto"/>
                            <w:bottom w:val="none" w:sz="0" w:space="0" w:color="auto"/>
                            <w:right w:val="none" w:sz="0" w:space="0" w:color="auto"/>
                          </w:divBdr>
                          <w:divsChild>
                            <w:div w:id="1468235665">
                              <w:marLeft w:val="0"/>
                              <w:marRight w:val="0"/>
                              <w:marTop w:val="0"/>
                              <w:marBottom w:val="0"/>
                              <w:divBdr>
                                <w:top w:val="none" w:sz="0" w:space="0" w:color="auto"/>
                                <w:left w:val="none" w:sz="0" w:space="0" w:color="auto"/>
                                <w:bottom w:val="none" w:sz="0" w:space="0" w:color="auto"/>
                                <w:right w:val="none" w:sz="0" w:space="0" w:color="auto"/>
                              </w:divBdr>
                              <w:divsChild>
                                <w:div w:id="86272997">
                                  <w:marLeft w:val="0"/>
                                  <w:marRight w:val="0"/>
                                  <w:marTop w:val="0"/>
                                  <w:marBottom w:val="0"/>
                                  <w:divBdr>
                                    <w:top w:val="none" w:sz="0" w:space="0" w:color="auto"/>
                                    <w:left w:val="none" w:sz="0" w:space="0" w:color="auto"/>
                                    <w:bottom w:val="none" w:sz="0" w:space="0" w:color="auto"/>
                                    <w:right w:val="none" w:sz="0" w:space="0" w:color="auto"/>
                                  </w:divBdr>
                                  <w:divsChild>
                                    <w:div w:id="348915496">
                                      <w:marLeft w:val="0"/>
                                      <w:marRight w:val="0"/>
                                      <w:marTop w:val="0"/>
                                      <w:marBottom w:val="0"/>
                                      <w:divBdr>
                                        <w:top w:val="none" w:sz="0" w:space="0" w:color="auto"/>
                                        <w:left w:val="none" w:sz="0" w:space="0" w:color="auto"/>
                                        <w:bottom w:val="none" w:sz="0" w:space="0" w:color="auto"/>
                                        <w:right w:val="none" w:sz="0" w:space="0" w:color="auto"/>
                                      </w:divBdr>
                                      <w:divsChild>
                                        <w:div w:id="100347838">
                                          <w:marLeft w:val="0"/>
                                          <w:marRight w:val="0"/>
                                          <w:marTop w:val="0"/>
                                          <w:marBottom w:val="0"/>
                                          <w:divBdr>
                                            <w:top w:val="none" w:sz="0" w:space="0" w:color="auto"/>
                                            <w:left w:val="none" w:sz="0" w:space="0" w:color="auto"/>
                                            <w:bottom w:val="none" w:sz="0" w:space="0" w:color="auto"/>
                                            <w:right w:val="none" w:sz="0" w:space="0" w:color="auto"/>
                                          </w:divBdr>
                                          <w:divsChild>
                                            <w:div w:id="1259411528">
                                              <w:marLeft w:val="0"/>
                                              <w:marRight w:val="0"/>
                                              <w:marTop w:val="0"/>
                                              <w:marBottom w:val="0"/>
                                              <w:divBdr>
                                                <w:top w:val="none" w:sz="0" w:space="0" w:color="auto"/>
                                                <w:left w:val="none" w:sz="0" w:space="0" w:color="auto"/>
                                                <w:bottom w:val="none" w:sz="0" w:space="0" w:color="auto"/>
                                                <w:right w:val="none" w:sz="0" w:space="0" w:color="auto"/>
                                              </w:divBdr>
                                              <w:divsChild>
                                                <w:div w:id="1037700279">
                                                  <w:marLeft w:val="0"/>
                                                  <w:marRight w:val="0"/>
                                                  <w:marTop w:val="100"/>
                                                  <w:marBottom w:val="100"/>
                                                  <w:divBdr>
                                                    <w:top w:val="none" w:sz="0" w:space="0" w:color="auto"/>
                                                    <w:left w:val="none" w:sz="0" w:space="0" w:color="auto"/>
                                                    <w:bottom w:val="none" w:sz="0" w:space="0" w:color="auto"/>
                                                    <w:right w:val="none" w:sz="0" w:space="0" w:color="auto"/>
                                                  </w:divBdr>
                                                  <w:divsChild>
                                                    <w:div w:id="1569028730">
                                                      <w:marLeft w:val="0"/>
                                                      <w:marRight w:val="0"/>
                                                      <w:marTop w:val="100"/>
                                                      <w:marBottom w:val="100"/>
                                                      <w:divBdr>
                                                        <w:top w:val="none" w:sz="0" w:space="0" w:color="auto"/>
                                                        <w:left w:val="none" w:sz="0" w:space="0" w:color="auto"/>
                                                        <w:bottom w:val="none" w:sz="0" w:space="0" w:color="auto"/>
                                                        <w:right w:val="none" w:sz="0" w:space="0" w:color="auto"/>
                                                      </w:divBdr>
                                                      <w:divsChild>
                                                        <w:div w:id="1681394808">
                                                          <w:marLeft w:val="0"/>
                                                          <w:marRight w:val="0"/>
                                                          <w:marTop w:val="0"/>
                                                          <w:marBottom w:val="0"/>
                                                          <w:divBdr>
                                                            <w:top w:val="none" w:sz="0" w:space="0" w:color="auto"/>
                                                            <w:left w:val="none" w:sz="0" w:space="0" w:color="auto"/>
                                                            <w:bottom w:val="none" w:sz="0" w:space="0" w:color="auto"/>
                                                            <w:right w:val="none" w:sz="0" w:space="0" w:color="auto"/>
                                                          </w:divBdr>
                                                          <w:divsChild>
                                                            <w:div w:id="957175400">
                                                              <w:marLeft w:val="0"/>
                                                              <w:marRight w:val="0"/>
                                                              <w:marTop w:val="0"/>
                                                              <w:marBottom w:val="0"/>
                                                              <w:divBdr>
                                                                <w:top w:val="none" w:sz="0" w:space="0" w:color="auto"/>
                                                                <w:left w:val="none" w:sz="0" w:space="0" w:color="auto"/>
                                                                <w:bottom w:val="none" w:sz="0" w:space="0" w:color="auto"/>
                                                                <w:right w:val="none" w:sz="0" w:space="0" w:color="auto"/>
                                                              </w:divBdr>
                                                              <w:divsChild>
                                                                <w:div w:id="8414657">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462816141">
                                                                          <w:marLeft w:val="0"/>
                                                                          <w:marRight w:val="0"/>
                                                                          <w:marTop w:val="0"/>
                                                                          <w:marBottom w:val="0"/>
                                                                          <w:divBdr>
                                                                            <w:top w:val="none" w:sz="0" w:space="0" w:color="auto"/>
                                                                            <w:left w:val="none" w:sz="0" w:space="0" w:color="auto"/>
                                                                            <w:bottom w:val="none" w:sz="0" w:space="0" w:color="auto"/>
                                                                            <w:right w:val="none" w:sz="0" w:space="0" w:color="auto"/>
                                                                          </w:divBdr>
                                                                          <w:divsChild>
                                                                            <w:div w:id="859316010">
                                                                              <w:marLeft w:val="0"/>
                                                                              <w:marRight w:val="0"/>
                                                                              <w:marTop w:val="0"/>
                                                                              <w:marBottom w:val="0"/>
                                                                              <w:divBdr>
                                                                                <w:top w:val="none" w:sz="0" w:space="0" w:color="auto"/>
                                                                                <w:left w:val="none" w:sz="0" w:space="0" w:color="auto"/>
                                                                                <w:bottom w:val="none" w:sz="0" w:space="0" w:color="auto"/>
                                                                                <w:right w:val="none" w:sz="0" w:space="0" w:color="auto"/>
                                                                              </w:divBdr>
                                                                              <w:divsChild>
                                                                                <w:div w:id="558512825">
                                                                                  <w:marLeft w:val="0"/>
                                                                                  <w:marRight w:val="0"/>
                                                                                  <w:marTop w:val="0"/>
                                                                                  <w:marBottom w:val="0"/>
                                                                                  <w:divBdr>
                                                                                    <w:top w:val="none" w:sz="0" w:space="0" w:color="auto"/>
                                                                                    <w:left w:val="none" w:sz="0" w:space="0" w:color="auto"/>
                                                                                    <w:bottom w:val="none" w:sz="0" w:space="0" w:color="auto"/>
                                                                                    <w:right w:val="none" w:sz="0" w:space="0" w:color="auto"/>
                                                                                  </w:divBdr>
                                                                                  <w:divsChild>
                                                                                    <w:div w:id="2012876438">
                                                                                      <w:marLeft w:val="0"/>
                                                                                      <w:marRight w:val="0"/>
                                                                                      <w:marTop w:val="0"/>
                                                                                      <w:marBottom w:val="0"/>
                                                                                      <w:divBdr>
                                                                                        <w:top w:val="none" w:sz="0" w:space="0" w:color="auto"/>
                                                                                        <w:left w:val="none" w:sz="0" w:space="0" w:color="auto"/>
                                                                                        <w:bottom w:val="none" w:sz="0" w:space="0" w:color="auto"/>
                                                                                        <w:right w:val="none" w:sz="0" w:space="0" w:color="auto"/>
                                                                                      </w:divBdr>
                                                                                      <w:divsChild>
                                                                                        <w:div w:id="613949078">
                                                                                          <w:marLeft w:val="0"/>
                                                                                          <w:marRight w:val="0"/>
                                                                                          <w:marTop w:val="0"/>
                                                                                          <w:marBottom w:val="0"/>
                                                                                          <w:divBdr>
                                                                                            <w:top w:val="none" w:sz="0" w:space="0" w:color="auto"/>
                                                                                            <w:left w:val="none" w:sz="0" w:space="0" w:color="auto"/>
                                                                                            <w:bottom w:val="none" w:sz="0" w:space="0" w:color="auto"/>
                                                                                            <w:right w:val="none" w:sz="0" w:space="0" w:color="auto"/>
                                                                                          </w:divBdr>
                                                                                          <w:divsChild>
                                                                                            <w:div w:id="124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7113">
                                                                                      <w:marLeft w:val="0"/>
                                                                                      <w:marRight w:val="0"/>
                                                                                      <w:marTop w:val="0"/>
                                                                                      <w:marBottom w:val="0"/>
                                                                                      <w:divBdr>
                                                                                        <w:top w:val="none" w:sz="0" w:space="0" w:color="auto"/>
                                                                                        <w:left w:val="none" w:sz="0" w:space="0" w:color="auto"/>
                                                                                        <w:bottom w:val="none" w:sz="0" w:space="0" w:color="auto"/>
                                                                                        <w:right w:val="none" w:sz="0" w:space="0" w:color="auto"/>
                                                                                      </w:divBdr>
                                                                                      <w:divsChild>
                                                                                        <w:div w:id="1405182155">
                                                                                          <w:marLeft w:val="0"/>
                                                                                          <w:marRight w:val="0"/>
                                                                                          <w:marTop w:val="0"/>
                                                                                          <w:marBottom w:val="0"/>
                                                                                          <w:divBdr>
                                                                                            <w:top w:val="none" w:sz="0" w:space="0" w:color="auto"/>
                                                                                            <w:left w:val="none" w:sz="0" w:space="0" w:color="auto"/>
                                                                                            <w:bottom w:val="none" w:sz="0" w:space="0" w:color="auto"/>
                                                                                            <w:right w:val="none" w:sz="0" w:space="0" w:color="auto"/>
                                                                                          </w:divBdr>
                                                                                          <w:divsChild>
                                                                                            <w:div w:id="86274515">
                                                                                              <w:marLeft w:val="0"/>
                                                                                              <w:marRight w:val="0"/>
                                                                                              <w:marTop w:val="0"/>
                                                                                              <w:marBottom w:val="0"/>
                                                                                              <w:divBdr>
                                                                                                <w:top w:val="none" w:sz="0" w:space="0" w:color="auto"/>
                                                                                                <w:left w:val="none" w:sz="0" w:space="0" w:color="auto"/>
                                                                                                <w:bottom w:val="none" w:sz="0" w:space="0" w:color="auto"/>
                                                                                                <w:right w:val="none" w:sz="0" w:space="0" w:color="auto"/>
                                                                                              </w:divBdr>
                                                                                              <w:divsChild>
                                                                                                <w:div w:id="2816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816077">
                                                                                  <w:marLeft w:val="0"/>
                                                                                  <w:marRight w:val="0"/>
                                                                                  <w:marTop w:val="0"/>
                                                                                  <w:marBottom w:val="0"/>
                                                                                  <w:divBdr>
                                                                                    <w:top w:val="none" w:sz="0" w:space="0" w:color="auto"/>
                                                                                    <w:left w:val="none" w:sz="0" w:space="0" w:color="auto"/>
                                                                                    <w:bottom w:val="none" w:sz="0" w:space="0" w:color="auto"/>
                                                                                    <w:right w:val="none" w:sz="0" w:space="0" w:color="auto"/>
                                                                                  </w:divBdr>
                                                                                </w:div>
                                                                              </w:divsChild>
                                                                            </w:div>
                                                                            <w:div w:id="308555223">
                                                                              <w:marLeft w:val="0"/>
                                                                              <w:marRight w:val="0"/>
                                                                              <w:marTop w:val="0"/>
                                                                              <w:marBottom w:val="0"/>
                                                                              <w:divBdr>
                                                                                <w:top w:val="none" w:sz="0" w:space="0" w:color="auto"/>
                                                                                <w:left w:val="none" w:sz="0" w:space="0" w:color="auto"/>
                                                                                <w:bottom w:val="none" w:sz="0" w:space="0" w:color="auto"/>
                                                                                <w:right w:val="none" w:sz="0" w:space="0" w:color="auto"/>
                                                                              </w:divBdr>
                                                                              <w:divsChild>
                                                                                <w:div w:id="1205409063">
                                                                                  <w:marLeft w:val="0"/>
                                                                                  <w:marRight w:val="0"/>
                                                                                  <w:marTop w:val="0"/>
                                                                                  <w:marBottom w:val="0"/>
                                                                                  <w:divBdr>
                                                                                    <w:top w:val="none" w:sz="0" w:space="0" w:color="auto"/>
                                                                                    <w:left w:val="none" w:sz="0" w:space="0" w:color="auto"/>
                                                                                    <w:bottom w:val="none" w:sz="0" w:space="0" w:color="auto"/>
                                                                                    <w:right w:val="none" w:sz="0" w:space="0" w:color="auto"/>
                                                                                  </w:divBdr>
                                                                                  <w:divsChild>
                                                                                    <w:div w:id="223297662">
                                                                                      <w:marLeft w:val="0"/>
                                                                                      <w:marRight w:val="0"/>
                                                                                      <w:marTop w:val="0"/>
                                                                                      <w:marBottom w:val="0"/>
                                                                                      <w:divBdr>
                                                                                        <w:top w:val="none" w:sz="0" w:space="0" w:color="auto"/>
                                                                                        <w:left w:val="none" w:sz="0" w:space="0" w:color="auto"/>
                                                                                        <w:bottom w:val="none" w:sz="0" w:space="0" w:color="auto"/>
                                                                                        <w:right w:val="none" w:sz="0" w:space="0" w:color="auto"/>
                                                                                      </w:divBdr>
                                                                                      <w:divsChild>
                                                                                        <w:div w:id="1294408946">
                                                                                          <w:marLeft w:val="0"/>
                                                                                          <w:marRight w:val="0"/>
                                                                                          <w:marTop w:val="120"/>
                                                                                          <w:marBottom w:val="90"/>
                                                                                          <w:divBdr>
                                                                                            <w:top w:val="none" w:sz="0" w:space="0" w:color="auto"/>
                                                                                            <w:left w:val="none" w:sz="0" w:space="0" w:color="auto"/>
                                                                                            <w:bottom w:val="none" w:sz="0" w:space="0" w:color="auto"/>
                                                                                            <w:right w:val="single" w:sz="6" w:space="8" w:color="auto"/>
                                                                                          </w:divBdr>
                                                                                          <w:divsChild>
                                                                                            <w:div w:id="1886215847">
                                                                                              <w:marLeft w:val="0"/>
                                                                                              <w:marRight w:val="0"/>
                                                                                              <w:marTop w:val="0"/>
                                                                                              <w:marBottom w:val="0"/>
                                                                                              <w:divBdr>
                                                                                                <w:top w:val="none" w:sz="0" w:space="0" w:color="auto"/>
                                                                                                <w:left w:val="none" w:sz="0" w:space="0" w:color="auto"/>
                                                                                                <w:bottom w:val="none" w:sz="0" w:space="0" w:color="auto"/>
                                                                                                <w:right w:val="none" w:sz="0" w:space="0" w:color="auto"/>
                                                                                              </w:divBdr>
                                                                                              <w:divsChild>
                                                                                                <w:div w:id="536549330">
                                                                                                  <w:marLeft w:val="0"/>
                                                                                                  <w:marRight w:val="0"/>
                                                                                                  <w:marTop w:val="0"/>
                                                                                                  <w:marBottom w:val="0"/>
                                                                                                  <w:divBdr>
                                                                                                    <w:top w:val="none" w:sz="0" w:space="0" w:color="auto"/>
                                                                                                    <w:left w:val="none" w:sz="0" w:space="0" w:color="auto"/>
                                                                                                    <w:bottom w:val="none" w:sz="0" w:space="0" w:color="auto"/>
                                                                                                    <w:right w:val="none" w:sz="0" w:space="0" w:color="auto"/>
                                                                                                  </w:divBdr>
                                                                                                  <w:divsChild>
                                                                                                    <w:div w:id="1497038875">
                                                                                                      <w:marLeft w:val="0"/>
                                                                                                      <w:marRight w:val="0"/>
                                                                                                      <w:marTop w:val="0"/>
                                                                                                      <w:marBottom w:val="0"/>
                                                                                                      <w:divBdr>
                                                                                                        <w:top w:val="none" w:sz="0" w:space="0" w:color="auto"/>
                                                                                                        <w:left w:val="none" w:sz="0" w:space="0" w:color="auto"/>
                                                                                                        <w:bottom w:val="none" w:sz="0" w:space="0" w:color="auto"/>
                                                                                                        <w:right w:val="none" w:sz="0" w:space="0" w:color="auto"/>
                                                                                                      </w:divBdr>
                                                                                                      <w:divsChild>
                                                                                                        <w:div w:id="1939563279">
                                                                                                          <w:marLeft w:val="0"/>
                                                                                                          <w:marRight w:val="0"/>
                                                                                                          <w:marTop w:val="0"/>
                                                                                                          <w:marBottom w:val="0"/>
                                                                                                          <w:divBdr>
                                                                                                            <w:top w:val="none" w:sz="0" w:space="0" w:color="auto"/>
                                                                                                            <w:left w:val="none" w:sz="0" w:space="0" w:color="auto"/>
                                                                                                            <w:bottom w:val="none" w:sz="0" w:space="0" w:color="auto"/>
                                                                                                            <w:right w:val="none" w:sz="0" w:space="0" w:color="auto"/>
                                                                                                          </w:divBdr>
                                                                                                          <w:divsChild>
                                                                                                            <w:div w:id="4789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8906301">
                                                      <w:marLeft w:val="0"/>
                                                      <w:marRight w:val="0"/>
                                                      <w:marTop w:val="100"/>
                                                      <w:marBottom w:val="100"/>
                                                      <w:divBdr>
                                                        <w:top w:val="none" w:sz="0" w:space="0" w:color="auto"/>
                                                        <w:left w:val="none" w:sz="0" w:space="0" w:color="auto"/>
                                                        <w:bottom w:val="none" w:sz="0" w:space="0" w:color="auto"/>
                                                        <w:right w:val="none" w:sz="0" w:space="0" w:color="auto"/>
                                                      </w:divBdr>
                                                      <w:divsChild>
                                                        <w:div w:id="1259410911">
                                                          <w:marLeft w:val="0"/>
                                                          <w:marRight w:val="0"/>
                                                          <w:marTop w:val="0"/>
                                                          <w:marBottom w:val="0"/>
                                                          <w:divBdr>
                                                            <w:top w:val="none" w:sz="0" w:space="0" w:color="auto"/>
                                                            <w:left w:val="none" w:sz="0" w:space="0" w:color="auto"/>
                                                            <w:bottom w:val="none" w:sz="0" w:space="0" w:color="auto"/>
                                                            <w:right w:val="none" w:sz="0" w:space="0" w:color="auto"/>
                                                          </w:divBdr>
                                                          <w:divsChild>
                                                            <w:div w:id="940721219">
                                                              <w:marLeft w:val="0"/>
                                                              <w:marRight w:val="0"/>
                                                              <w:marTop w:val="0"/>
                                                              <w:marBottom w:val="0"/>
                                                              <w:divBdr>
                                                                <w:top w:val="none" w:sz="0" w:space="0" w:color="auto"/>
                                                                <w:left w:val="none" w:sz="0" w:space="0" w:color="auto"/>
                                                                <w:bottom w:val="none" w:sz="0" w:space="0" w:color="auto"/>
                                                                <w:right w:val="none" w:sz="0" w:space="0" w:color="auto"/>
                                                              </w:divBdr>
                                                              <w:divsChild>
                                                                <w:div w:id="63602461">
                                                                  <w:marLeft w:val="0"/>
                                                                  <w:marRight w:val="0"/>
                                                                  <w:marTop w:val="0"/>
                                                                  <w:marBottom w:val="0"/>
                                                                  <w:divBdr>
                                                                    <w:top w:val="none" w:sz="0" w:space="0" w:color="auto"/>
                                                                    <w:left w:val="none" w:sz="0" w:space="0" w:color="auto"/>
                                                                    <w:bottom w:val="none" w:sz="0" w:space="0" w:color="auto"/>
                                                                    <w:right w:val="none" w:sz="0" w:space="0" w:color="auto"/>
                                                                  </w:divBdr>
                                                                  <w:divsChild>
                                                                    <w:div w:id="693925493">
                                                                      <w:marLeft w:val="0"/>
                                                                      <w:marRight w:val="0"/>
                                                                      <w:marTop w:val="0"/>
                                                                      <w:marBottom w:val="0"/>
                                                                      <w:divBdr>
                                                                        <w:top w:val="none" w:sz="0" w:space="0" w:color="auto"/>
                                                                        <w:left w:val="none" w:sz="0" w:space="0" w:color="auto"/>
                                                                        <w:bottom w:val="none" w:sz="0" w:space="0" w:color="auto"/>
                                                                        <w:right w:val="none" w:sz="0" w:space="0" w:color="auto"/>
                                                                      </w:divBdr>
                                                                      <w:divsChild>
                                                                        <w:div w:id="1216430272">
                                                                          <w:marLeft w:val="0"/>
                                                                          <w:marRight w:val="0"/>
                                                                          <w:marTop w:val="0"/>
                                                                          <w:marBottom w:val="0"/>
                                                                          <w:divBdr>
                                                                            <w:top w:val="none" w:sz="0" w:space="0" w:color="auto"/>
                                                                            <w:left w:val="none" w:sz="0" w:space="0" w:color="auto"/>
                                                                            <w:bottom w:val="none" w:sz="0" w:space="0" w:color="auto"/>
                                                                            <w:right w:val="none" w:sz="0" w:space="0" w:color="auto"/>
                                                                          </w:divBdr>
                                                                          <w:divsChild>
                                                                            <w:div w:id="1939941758">
                                                                              <w:marLeft w:val="0"/>
                                                                              <w:marRight w:val="0"/>
                                                                              <w:marTop w:val="0"/>
                                                                              <w:marBottom w:val="0"/>
                                                                              <w:divBdr>
                                                                                <w:top w:val="none" w:sz="0" w:space="0" w:color="auto"/>
                                                                                <w:left w:val="none" w:sz="0" w:space="0" w:color="auto"/>
                                                                                <w:bottom w:val="none" w:sz="0" w:space="0" w:color="auto"/>
                                                                                <w:right w:val="none" w:sz="0" w:space="0" w:color="auto"/>
                                                                              </w:divBdr>
                                                                              <w:divsChild>
                                                                                <w:div w:id="1696609925">
                                                                                  <w:marLeft w:val="0"/>
                                                                                  <w:marRight w:val="0"/>
                                                                                  <w:marTop w:val="0"/>
                                                                                  <w:marBottom w:val="0"/>
                                                                                  <w:divBdr>
                                                                                    <w:top w:val="none" w:sz="0" w:space="0" w:color="auto"/>
                                                                                    <w:left w:val="none" w:sz="0" w:space="0" w:color="auto"/>
                                                                                    <w:bottom w:val="none" w:sz="0" w:space="0" w:color="auto"/>
                                                                                    <w:right w:val="none" w:sz="0" w:space="0" w:color="auto"/>
                                                                                  </w:divBdr>
                                                                                  <w:divsChild>
                                                                                    <w:div w:id="1921063322">
                                                                                      <w:marLeft w:val="0"/>
                                                                                      <w:marRight w:val="0"/>
                                                                                      <w:marTop w:val="0"/>
                                                                                      <w:marBottom w:val="0"/>
                                                                                      <w:divBdr>
                                                                                        <w:top w:val="none" w:sz="0" w:space="0" w:color="auto"/>
                                                                                        <w:left w:val="none" w:sz="0" w:space="0" w:color="auto"/>
                                                                                        <w:bottom w:val="none" w:sz="0" w:space="0" w:color="auto"/>
                                                                                        <w:right w:val="none" w:sz="0" w:space="0" w:color="auto"/>
                                                                                      </w:divBdr>
                                                                                      <w:divsChild>
                                                                                        <w:div w:id="1944338072">
                                                                                          <w:marLeft w:val="0"/>
                                                                                          <w:marRight w:val="0"/>
                                                                                          <w:marTop w:val="0"/>
                                                                                          <w:marBottom w:val="0"/>
                                                                                          <w:divBdr>
                                                                                            <w:top w:val="none" w:sz="0" w:space="0" w:color="auto"/>
                                                                                            <w:left w:val="none" w:sz="0" w:space="0" w:color="auto"/>
                                                                                            <w:bottom w:val="none" w:sz="0" w:space="0" w:color="auto"/>
                                                                                            <w:right w:val="none" w:sz="0" w:space="0" w:color="auto"/>
                                                                                          </w:divBdr>
                                                                                          <w:divsChild>
                                                                                            <w:div w:id="129178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4850">
                                                                                      <w:marLeft w:val="0"/>
                                                                                      <w:marRight w:val="0"/>
                                                                                      <w:marTop w:val="0"/>
                                                                                      <w:marBottom w:val="0"/>
                                                                                      <w:divBdr>
                                                                                        <w:top w:val="none" w:sz="0" w:space="0" w:color="auto"/>
                                                                                        <w:left w:val="none" w:sz="0" w:space="0" w:color="auto"/>
                                                                                        <w:bottom w:val="none" w:sz="0" w:space="0" w:color="auto"/>
                                                                                        <w:right w:val="none" w:sz="0" w:space="0" w:color="auto"/>
                                                                                      </w:divBdr>
                                                                                      <w:divsChild>
                                                                                        <w:div w:id="2094080695">
                                                                                          <w:marLeft w:val="0"/>
                                                                                          <w:marRight w:val="0"/>
                                                                                          <w:marTop w:val="0"/>
                                                                                          <w:marBottom w:val="0"/>
                                                                                          <w:divBdr>
                                                                                            <w:top w:val="none" w:sz="0" w:space="0" w:color="auto"/>
                                                                                            <w:left w:val="none" w:sz="0" w:space="0" w:color="auto"/>
                                                                                            <w:bottom w:val="none" w:sz="0" w:space="0" w:color="auto"/>
                                                                                            <w:right w:val="none" w:sz="0" w:space="0" w:color="auto"/>
                                                                                          </w:divBdr>
                                                                                          <w:divsChild>
                                                                                            <w:div w:id="237327983">
                                                                                              <w:marLeft w:val="0"/>
                                                                                              <w:marRight w:val="0"/>
                                                                                              <w:marTop w:val="0"/>
                                                                                              <w:marBottom w:val="0"/>
                                                                                              <w:divBdr>
                                                                                                <w:top w:val="none" w:sz="0" w:space="0" w:color="auto"/>
                                                                                                <w:left w:val="none" w:sz="0" w:space="0" w:color="auto"/>
                                                                                                <w:bottom w:val="none" w:sz="0" w:space="0" w:color="auto"/>
                                                                                                <w:right w:val="none" w:sz="0" w:space="0" w:color="auto"/>
                                                                                              </w:divBdr>
                                                                                              <w:divsChild>
                                                                                                <w:div w:id="748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323277">
                                                                                  <w:marLeft w:val="0"/>
                                                                                  <w:marRight w:val="0"/>
                                                                                  <w:marTop w:val="0"/>
                                                                                  <w:marBottom w:val="0"/>
                                                                                  <w:divBdr>
                                                                                    <w:top w:val="none" w:sz="0" w:space="0" w:color="auto"/>
                                                                                    <w:left w:val="none" w:sz="0" w:space="0" w:color="auto"/>
                                                                                    <w:bottom w:val="none" w:sz="0" w:space="0" w:color="auto"/>
                                                                                    <w:right w:val="none" w:sz="0" w:space="0" w:color="auto"/>
                                                                                  </w:divBdr>
                                                                                </w:div>
                                                                              </w:divsChild>
                                                                            </w:div>
                                                                            <w:div w:id="1112438637">
                                                                              <w:marLeft w:val="0"/>
                                                                              <w:marRight w:val="0"/>
                                                                              <w:marTop w:val="0"/>
                                                                              <w:marBottom w:val="0"/>
                                                                              <w:divBdr>
                                                                                <w:top w:val="none" w:sz="0" w:space="0" w:color="auto"/>
                                                                                <w:left w:val="none" w:sz="0" w:space="0" w:color="auto"/>
                                                                                <w:bottom w:val="none" w:sz="0" w:space="0" w:color="auto"/>
                                                                                <w:right w:val="none" w:sz="0" w:space="0" w:color="auto"/>
                                                                              </w:divBdr>
                                                                              <w:divsChild>
                                                                                <w:div w:id="1055277059">
                                                                                  <w:marLeft w:val="0"/>
                                                                                  <w:marRight w:val="0"/>
                                                                                  <w:marTop w:val="0"/>
                                                                                  <w:marBottom w:val="0"/>
                                                                                  <w:divBdr>
                                                                                    <w:top w:val="none" w:sz="0" w:space="0" w:color="auto"/>
                                                                                    <w:left w:val="none" w:sz="0" w:space="0" w:color="auto"/>
                                                                                    <w:bottom w:val="none" w:sz="0" w:space="0" w:color="auto"/>
                                                                                    <w:right w:val="none" w:sz="0" w:space="0" w:color="auto"/>
                                                                                  </w:divBdr>
                                                                                  <w:divsChild>
                                                                                    <w:div w:id="673266901">
                                                                                      <w:marLeft w:val="0"/>
                                                                                      <w:marRight w:val="0"/>
                                                                                      <w:marTop w:val="0"/>
                                                                                      <w:marBottom w:val="0"/>
                                                                                      <w:divBdr>
                                                                                        <w:top w:val="none" w:sz="0" w:space="0" w:color="auto"/>
                                                                                        <w:left w:val="none" w:sz="0" w:space="0" w:color="auto"/>
                                                                                        <w:bottom w:val="none" w:sz="0" w:space="0" w:color="auto"/>
                                                                                        <w:right w:val="none" w:sz="0" w:space="0" w:color="auto"/>
                                                                                      </w:divBdr>
                                                                                      <w:divsChild>
                                                                                        <w:div w:id="497576525">
                                                                                          <w:marLeft w:val="0"/>
                                                                                          <w:marRight w:val="0"/>
                                                                                          <w:marTop w:val="120"/>
                                                                                          <w:marBottom w:val="90"/>
                                                                                          <w:divBdr>
                                                                                            <w:top w:val="none" w:sz="0" w:space="0" w:color="auto"/>
                                                                                            <w:left w:val="none" w:sz="0" w:space="0" w:color="auto"/>
                                                                                            <w:bottom w:val="none" w:sz="0" w:space="0" w:color="auto"/>
                                                                                            <w:right w:val="none" w:sz="0" w:space="0" w:color="auto"/>
                                                                                          </w:divBdr>
                                                                                          <w:divsChild>
                                                                                            <w:div w:id="1909489206">
                                                                                              <w:marLeft w:val="0"/>
                                                                                              <w:marRight w:val="0"/>
                                                                                              <w:marTop w:val="0"/>
                                                                                              <w:marBottom w:val="0"/>
                                                                                              <w:divBdr>
                                                                                                <w:top w:val="none" w:sz="0" w:space="0" w:color="auto"/>
                                                                                                <w:left w:val="none" w:sz="0" w:space="0" w:color="auto"/>
                                                                                                <w:bottom w:val="none" w:sz="0" w:space="0" w:color="auto"/>
                                                                                                <w:right w:val="none" w:sz="0" w:space="0" w:color="auto"/>
                                                                                              </w:divBdr>
                                                                                              <w:divsChild>
                                                                                                <w:div w:id="22682409">
                                                                                                  <w:marLeft w:val="0"/>
                                                                                                  <w:marRight w:val="0"/>
                                                                                                  <w:marTop w:val="0"/>
                                                                                                  <w:marBottom w:val="0"/>
                                                                                                  <w:divBdr>
                                                                                                    <w:top w:val="none" w:sz="0" w:space="0" w:color="auto"/>
                                                                                                    <w:left w:val="none" w:sz="0" w:space="0" w:color="auto"/>
                                                                                                    <w:bottom w:val="none" w:sz="0" w:space="0" w:color="auto"/>
                                                                                                    <w:right w:val="none" w:sz="0" w:space="0" w:color="auto"/>
                                                                                                  </w:divBdr>
                                                                                                  <w:divsChild>
                                                                                                    <w:div w:id="801387987">
                                                                                                      <w:marLeft w:val="0"/>
                                                                                                      <w:marRight w:val="0"/>
                                                                                                      <w:marTop w:val="0"/>
                                                                                                      <w:marBottom w:val="0"/>
                                                                                                      <w:divBdr>
                                                                                                        <w:top w:val="none" w:sz="0" w:space="0" w:color="auto"/>
                                                                                                        <w:left w:val="none" w:sz="0" w:space="0" w:color="auto"/>
                                                                                                        <w:bottom w:val="none" w:sz="0" w:space="0" w:color="auto"/>
                                                                                                        <w:right w:val="none" w:sz="0" w:space="0" w:color="auto"/>
                                                                                                      </w:divBdr>
                                                                                                      <w:divsChild>
                                                                                                        <w:div w:id="1600478626">
                                                                                                          <w:marLeft w:val="0"/>
                                                                                                          <w:marRight w:val="0"/>
                                                                                                          <w:marTop w:val="0"/>
                                                                                                          <w:marBottom w:val="0"/>
                                                                                                          <w:divBdr>
                                                                                                            <w:top w:val="none" w:sz="0" w:space="0" w:color="auto"/>
                                                                                                            <w:left w:val="none" w:sz="0" w:space="0" w:color="auto"/>
                                                                                                            <w:bottom w:val="none" w:sz="0" w:space="0" w:color="auto"/>
                                                                                                            <w:right w:val="none" w:sz="0" w:space="0" w:color="auto"/>
                                                                                                          </w:divBdr>
                                                                                                          <w:divsChild>
                                                                                                            <w:div w:id="12790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8068497">
                                                      <w:marLeft w:val="0"/>
                                                      <w:marRight w:val="0"/>
                                                      <w:marTop w:val="100"/>
                                                      <w:marBottom w:val="100"/>
                                                      <w:divBdr>
                                                        <w:top w:val="none" w:sz="0" w:space="0" w:color="auto"/>
                                                        <w:left w:val="none" w:sz="0" w:space="0" w:color="auto"/>
                                                        <w:bottom w:val="none" w:sz="0" w:space="0" w:color="auto"/>
                                                        <w:right w:val="none" w:sz="0" w:space="0" w:color="auto"/>
                                                      </w:divBdr>
                                                      <w:divsChild>
                                                        <w:div w:id="1164782417">
                                                          <w:marLeft w:val="0"/>
                                                          <w:marRight w:val="0"/>
                                                          <w:marTop w:val="0"/>
                                                          <w:marBottom w:val="0"/>
                                                          <w:divBdr>
                                                            <w:top w:val="none" w:sz="0" w:space="0" w:color="auto"/>
                                                            <w:left w:val="none" w:sz="0" w:space="0" w:color="auto"/>
                                                            <w:bottom w:val="none" w:sz="0" w:space="0" w:color="auto"/>
                                                            <w:right w:val="none" w:sz="0" w:space="0" w:color="auto"/>
                                                          </w:divBdr>
                                                          <w:divsChild>
                                                            <w:div w:id="1788351721">
                                                              <w:marLeft w:val="0"/>
                                                              <w:marRight w:val="0"/>
                                                              <w:marTop w:val="0"/>
                                                              <w:marBottom w:val="0"/>
                                                              <w:divBdr>
                                                                <w:top w:val="none" w:sz="0" w:space="0" w:color="auto"/>
                                                                <w:left w:val="none" w:sz="0" w:space="0" w:color="auto"/>
                                                                <w:bottom w:val="none" w:sz="0" w:space="0" w:color="auto"/>
                                                                <w:right w:val="none" w:sz="0" w:space="0" w:color="auto"/>
                                                              </w:divBdr>
                                                              <w:divsChild>
                                                                <w:div w:id="1244143571">
                                                                  <w:marLeft w:val="0"/>
                                                                  <w:marRight w:val="0"/>
                                                                  <w:marTop w:val="0"/>
                                                                  <w:marBottom w:val="0"/>
                                                                  <w:divBdr>
                                                                    <w:top w:val="none" w:sz="0" w:space="0" w:color="auto"/>
                                                                    <w:left w:val="none" w:sz="0" w:space="0" w:color="auto"/>
                                                                    <w:bottom w:val="none" w:sz="0" w:space="0" w:color="auto"/>
                                                                    <w:right w:val="none" w:sz="0" w:space="0" w:color="auto"/>
                                                                  </w:divBdr>
                                                                  <w:divsChild>
                                                                    <w:div w:id="470637703">
                                                                      <w:marLeft w:val="0"/>
                                                                      <w:marRight w:val="0"/>
                                                                      <w:marTop w:val="0"/>
                                                                      <w:marBottom w:val="0"/>
                                                                      <w:divBdr>
                                                                        <w:top w:val="none" w:sz="0" w:space="0" w:color="auto"/>
                                                                        <w:left w:val="none" w:sz="0" w:space="0" w:color="auto"/>
                                                                        <w:bottom w:val="none" w:sz="0" w:space="0" w:color="auto"/>
                                                                        <w:right w:val="none" w:sz="0" w:space="0" w:color="auto"/>
                                                                      </w:divBdr>
                                                                      <w:divsChild>
                                                                        <w:div w:id="1685673110">
                                                                          <w:marLeft w:val="0"/>
                                                                          <w:marRight w:val="0"/>
                                                                          <w:marTop w:val="0"/>
                                                                          <w:marBottom w:val="0"/>
                                                                          <w:divBdr>
                                                                            <w:top w:val="none" w:sz="0" w:space="0" w:color="auto"/>
                                                                            <w:left w:val="none" w:sz="0" w:space="0" w:color="auto"/>
                                                                            <w:bottom w:val="none" w:sz="0" w:space="0" w:color="auto"/>
                                                                            <w:right w:val="none" w:sz="0" w:space="0" w:color="auto"/>
                                                                          </w:divBdr>
                                                                          <w:divsChild>
                                                                            <w:div w:id="615675672">
                                                                              <w:marLeft w:val="0"/>
                                                                              <w:marRight w:val="0"/>
                                                                              <w:marTop w:val="0"/>
                                                                              <w:marBottom w:val="0"/>
                                                                              <w:divBdr>
                                                                                <w:top w:val="none" w:sz="0" w:space="0" w:color="auto"/>
                                                                                <w:left w:val="none" w:sz="0" w:space="0" w:color="auto"/>
                                                                                <w:bottom w:val="none" w:sz="0" w:space="0" w:color="auto"/>
                                                                                <w:right w:val="none" w:sz="0" w:space="0" w:color="auto"/>
                                                                              </w:divBdr>
                                                                              <w:divsChild>
                                                                                <w:div w:id="420109631">
                                                                                  <w:marLeft w:val="0"/>
                                                                                  <w:marRight w:val="0"/>
                                                                                  <w:marTop w:val="0"/>
                                                                                  <w:marBottom w:val="0"/>
                                                                                  <w:divBdr>
                                                                                    <w:top w:val="none" w:sz="0" w:space="0" w:color="auto"/>
                                                                                    <w:left w:val="none" w:sz="0" w:space="0" w:color="auto"/>
                                                                                    <w:bottom w:val="none" w:sz="0" w:space="0" w:color="auto"/>
                                                                                    <w:right w:val="none" w:sz="0" w:space="0" w:color="auto"/>
                                                                                  </w:divBdr>
                                                                                  <w:divsChild>
                                                                                    <w:div w:id="1178036156">
                                                                                      <w:marLeft w:val="0"/>
                                                                                      <w:marRight w:val="0"/>
                                                                                      <w:marTop w:val="0"/>
                                                                                      <w:marBottom w:val="0"/>
                                                                                      <w:divBdr>
                                                                                        <w:top w:val="none" w:sz="0" w:space="0" w:color="auto"/>
                                                                                        <w:left w:val="none" w:sz="0" w:space="0" w:color="auto"/>
                                                                                        <w:bottom w:val="none" w:sz="0" w:space="0" w:color="auto"/>
                                                                                        <w:right w:val="none" w:sz="0" w:space="0" w:color="auto"/>
                                                                                      </w:divBdr>
                                                                                      <w:divsChild>
                                                                                        <w:div w:id="1832864201">
                                                                                          <w:marLeft w:val="0"/>
                                                                                          <w:marRight w:val="0"/>
                                                                                          <w:marTop w:val="0"/>
                                                                                          <w:marBottom w:val="0"/>
                                                                                          <w:divBdr>
                                                                                            <w:top w:val="none" w:sz="0" w:space="0" w:color="auto"/>
                                                                                            <w:left w:val="none" w:sz="0" w:space="0" w:color="auto"/>
                                                                                            <w:bottom w:val="none" w:sz="0" w:space="0" w:color="auto"/>
                                                                                            <w:right w:val="none" w:sz="0" w:space="0" w:color="auto"/>
                                                                                          </w:divBdr>
                                                                                          <w:divsChild>
                                                                                            <w:div w:id="188332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37798">
                                                                                      <w:marLeft w:val="0"/>
                                                                                      <w:marRight w:val="0"/>
                                                                                      <w:marTop w:val="0"/>
                                                                                      <w:marBottom w:val="0"/>
                                                                                      <w:divBdr>
                                                                                        <w:top w:val="none" w:sz="0" w:space="0" w:color="auto"/>
                                                                                        <w:left w:val="none" w:sz="0" w:space="0" w:color="auto"/>
                                                                                        <w:bottom w:val="none" w:sz="0" w:space="0" w:color="auto"/>
                                                                                        <w:right w:val="none" w:sz="0" w:space="0" w:color="auto"/>
                                                                                      </w:divBdr>
                                                                                      <w:divsChild>
                                                                                        <w:div w:id="637993799">
                                                                                          <w:marLeft w:val="0"/>
                                                                                          <w:marRight w:val="0"/>
                                                                                          <w:marTop w:val="0"/>
                                                                                          <w:marBottom w:val="0"/>
                                                                                          <w:divBdr>
                                                                                            <w:top w:val="none" w:sz="0" w:space="0" w:color="auto"/>
                                                                                            <w:left w:val="none" w:sz="0" w:space="0" w:color="auto"/>
                                                                                            <w:bottom w:val="none" w:sz="0" w:space="0" w:color="auto"/>
                                                                                            <w:right w:val="none" w:sz="0" w:space="0" w:color="auto"/>
                                                                                          </w:divBdr>
                                                                                          <w:divsChild>
                                                                                            <w:div w:id="972104544">
                                                                                              <w:marLeft w:val="0"/>
                                                                                              <w:marRight w:val="0"/>
                                                                                              <w:marTop w:val="0"/>
                                                                                              <w:marBottom w:val="0"/>
                                                                                              <w:divBdr>
                                                                                                <w:top w:val="none" w:sz="0" w:space="0" w:color="auto"/>
                                                                                                <w:left w:val="none" w:sz="0" w:space="0" w:color="auto"/>
                                                                                                <w:bottom w:val="none" w:sz="0" w:space="0" w:color="auto"/>
                                                                                                <w:right w:val="none" w:sz="0" w:space="0" w:color="auto"/>
                                                                                              </w:divBdr>
                                                                                              <w:divsChild>
                                                                                                <w:div w:id="10352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561464">
                                                                                  <w:marLeft w:val="0"/>
                                                                                  <w:marRight w:val="0"/>
                                                                                  <w:marTop w:val="0"/>
                                                                                  <w:marBottom w:val="0"/>
                                                                                  <w:divBdr>
                                                                                    <w:top w:val="none" w:sz="0" w:space="0" w:color="auto"/>
                                                                                    <w:left w:val="none" w:sz="0" w:space="0" w:color="auto"/>
                                                                                    <w:bottom w:val="none" w:sz="0" w:space="0" w:color="auto"/>
                                                                                    <w:right w:val="none" w:sz="0" w:space="0" w:color="auto"/>
                                                                                  </w:divBdr>
                                                                                </w:div>
                                                                              </w:divsChild>
                                                                            </w:div>
                                                                            <w:div w:id="2083985562">
                                                                              <w:marLeft w:val="0"/>
                                                                              <w:marRight w:val="0"/>
                                                                              <w:marTop w:val="0"/>
                                                                              <w:marBottom w:val="0"/>
                                                                              <w:divBdr>
                                                                                <w:top w:val="none" w:sz="0" w:space="0" w:color="auto"/>
                                                                                <w:left w:val="none" w:sz="0" w:space="0" w:color="auto"/>
                                                                                <w:bottom w:val="none" w:sz="0" w:space="0" w:color="auto"/>
                                                                                <w:right w:val="none" w:sz="0" w:space="0" w:color="auto"/>
                                                                              </w:divBdr>
                                                                              <w:divsChild>
                                                                                <w:div w:id="2000619624">
                                                                                  <w:marLeft w:val="0"/>
                                                                                  <w:marRight w:val="0"/>
                                                                                  <w:marTop w:val="0"/>
                                                                                  <w:marBottom w:val="0"/>
                                                                                  <w:divBdr>
                                                                                    <w:top w:val="none" w:sz="0" w:space="0" w:color="auto"/>
                                                                                    <w:left w:val="none" w:sz="0" w:space="0" w:color="auto"/>
                                                                                    <w:bottom w:val="none" w:sz="0" w:space="0" w:color="auto"/>
                                                                                    <w:right w:val="none" w:sz="0" w:space="0" w:color="auto"/>
                                                                                  </w:divBdr>
                                                                                  <w:divsChild>
                                                                                    <w:div w:id="2020038321">
                                                                                      <w:marLeft w:val="0"/>
                                                                                      <w:marRight w:val="0"/>
                                                                                      <w:marTop w:val="0"/>
                                                                                      <w:marBottom w:val="0"/>
                                                                                      <w:divBdr>
                                                                                        <w:top w:val="none" w:sz="0" w:space="0" w:color="auto"/>
                                                                                        <w:left w:val="none" w:sz="0" w:space="0" w:color="auto"/>
                                                                                        <w:bottom w:val="none" w:sz="0" w:space="0" w:color="auto"/>
                                                                                        <w:right w:val="none" w:sz="0" w:space="0" w:color="auto"/>
                                                                                      </w:divBdr>
                                                                                      <w:divsChild>
                                                                                        <w:div w:id="902369571">
                                                                                          <w:marLeft w:val="0"/>
                                                                                          <w:marRight w:val="0"/>
                                                                                          <w:marTop w:val="120"/>
                                                                                          <w:marBottom w:val="90"/>
                                                                                          <w:divBdr>
                                                                                            <w:top w:val="none" w:sz="0" w:space="0" w:color="auto"/>
                                                                                            <w:left w:val="none" w:sz="0" w:space="0" w:color="auto"/>
                                                                                            <w:bottom w:val="none" w:sz="0" w:space="0" w:color="auto"/>
                                                                                            <w:right w:val="none" w:sz="0" w:space="0" w:color="auto"/>
                                                                                          </w:divBdr>
                                                                                          <w:divsChild>
                                                                                            <w:div w:id="882639770">
                                                                                              <w:marLeft w:val="0"/>
                                                                                              <w:marRight w:val="0"/>
                                                                                              <w:marTop w:val="0"/>
                                                                                              <w:marBottom w:val="0"/>
                                                                                              <w:divBdr>
                                                                                                <w:top w:val="none" w:sz="0" w:space="0" w:color="auto"/>
                                                                                                <w:left w:val="none" w:sz="0" w:space="0" w:color="auto"/>
                                                                                                <w:bottom w:val="none" w:sz="0" w:space="0" w:color="auto"/>
                                                                                                <w:right w:val="none" w:sz="0" w:space="0" w:color="auto"/>
                                                                                              </w:divBdr>
                                                                                              <w:divsChild>
                                                                                                <w:div w:id="1261252456">
                                                                                                  <w:marLeft w:val="0"/>
                                                                                                  <w:marRight w:val="0"/>
                                                                                                  <w:marTop w:val="0"/>
                                                                                                  <w:marBottom w:val="0"/>
                                                                                                  <w:divBdr>
                                                                                                    <w:top w:val="none" w:sz="0" w:space="0" w:color="auto"/>
                                                                                                    <w:left w:val="none" w:sz="0" w:space="0" w:color="auto"/>
                                                                                                    <w:bottom w:val="none" w:sz="0" w:space="0" w:color="auto"/>
                                                                                                    <w:right w:val="none" w:sz="0" w:space="0" w:color="auto"/>
                                                                                                  </w:divBdr>
                                                                                                  <w:divsChild>
                                                                                                    <w:div w:id="1289816991">
                                                                                                      <w:marLeft w:val="0"/>
                                                                                                      <w:marRight w:val="0"/>
                                                                                                      <w:marTop w:val="0"/>
                                                                                                      <w:marBottom w:val="0"/>
                                                                                                      <w:divBdr>
                                                                                                        <w:top w:val="none" w:sz="0" w:space="0" w:color="auto"/>
                                                                                                        <w:left w:val="none" w:sz="0" w:space="0" w:color="auto"/>
                                                                                                        <w:bottom w:val="none" w:sz="0" w:space="0" w:color="auto"/>
                                                                                                        <w:right w:val="none" w:sz="0" w:space="0" w:color="auto"/>
                                                                                                      </w:divBdr>
                                                                                                      <w:divsChild>
                                                                                                        <w:div w:id="1110778788">
                                                                                                          <w:marLeft w:val="0"/>
                                                                                                          <w:marRight w:val="0"/>
                                                                                                          <w:marTop w:val="0"/>
                                                                                                          <w:marBottom w:val="0"/>
                                                                                                          <w:divBdr>
                                                                                                            <w:top w:val="none" w:sz="0" w:space="0" w:color="auto"/>
                                                                                                            <w:left w:val="none" w:sz="0" w:space="0" w:color="auto"/>
                                                                                                            <w:bottom w:val="none" w:sz="0" w:space="0" w:color="auto"/>
                                                                                                            <w:right w:val="none" w:sz="0" w:space="0" w:color="auto"/>
                                                                                                          </w:divBdr>
                                                                                                          <w:divsChild>
                                                                                                            <w:div w:id="26300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9633943">
                      <w:marLeft w:val="0"/>
                      <w:marRight w:val="0"/>
                      <w:marTop w:val="0"/>
                      <w:marBottom w:val="0"/>
                      <w:divBdr>
                        <w:top w:val="none" w:sz="0" w:space="0" w:color="auto"/>
                        <w:left w:val="none" w:sz="0" w:space="0" w:color="auto"/>
                        <w:bottom w:val="none" w:sz="0" w:space="0" w:color="auto"/>
                        <w:right w:val="none" w:sz="0" w:space="0" w:color="auto"/>
                      </w:divBdr>
                      <w:divsChild>
                        <w:div w:id="1273392368">
                          <w:marLeft w:val="15"/>
                          <w:marRight w:val="0"/>
                          <w:marTop w:val="75"/>
                          <w:marBottom w:val="0"/>
                          <w:divBdr>
                            <w:top w:val="none" w:sz="0" w:space="0" w:color="auto"/>
                            <w:left w:val="none" w:sz="0" w:space="0" w:color="auto"/>
                            <w:bottom w:val="none" w:sz="0" w:space="0" w:color="auto"/>
                            <w:right w:val="none" w:sz="0" w:space="0" w:color="auto"/>
                          </w:divBdr>
                          <w:divsChild>
                            <w:div w:id="1065758098">
                              <w:marLeft w:val="0"/>
                              <w:marRight w:val="0"/>
                              <w:marTop w:val="450"/>
                              <w:marBottom w:val="450"/>
                              <w:divBdr>
                                <w:top w:val="single" w:sz="6" w:space="11" w:color="FF9000"/>
                                <w:left w:val="single" w:sz="6" w:space="17" w:color="FF9000"/>
                                <w:bottom w:val="single" w:sz="6" w:space="11" w:color="FF9000"/>
                                <w:right w:val="single" w:sz="6" w:space="17" w:color="FF9000"/>
                              </w:divBdr>
                            </w:div>
                          </w:divsChild>
                        </w:div>
                      </w:divsChild>
                    </w:div>
                    <w:div w:id="1436831342">
                      <w:marLeft w:val="0"/>
                      <w:marRight w:val="0"/>
                      <w:marTop w:val="0"/>
                      <w:marBottom w:val="0"/>
                      <w:divBdr>
                        <w:top w:val="none" w:sz="0" w:space="0" w:color="auto"/>
                        <w:left w:val="single" w:sz="6" w:space="30" w:color="417AC9"/>
                        <w:bottom w:val="none" w:sz="0" w:space="0" w:color="auto"/>
                        <w:right w:val="none" w:sz="0" w:space="0" w:color="auto"/>
                      </w:divBdr>
                      <w:divsChild>
                        <w:div w:id="1449012276">
                          <w:marLeft w:val="0"/>
                          <w:marRight w:val="0"/>
                          <w:marTop w:val="0"/>
                          <w:marBottom w:val="0"/>
                          <w:divBdr>
                            <w:top w:val="none" w:sz="0" w:space="0" w:color="auto"/>
                            <w:left w:val="none" w:sz="0" w:space="0" w:color="auto"/>
                            <w:bottom w:val="none" w:sz="0" w:space="0" w:color="auto"/>
                            <w:right w:val="none" w:sz="0" w:space="0" w:color="auto"/>
                          </w:divBdr>
                        </w:div>
                      </w:divsChild>
                    </w:div>
                    <w:div w:id="1224178489">
                      <w:marLeft w:val="0"/>
                      <w:marRight w:val="0"/>
                      <w:marTop w:val="0"/>
                      <w:marBottom w:val="0"/>
                      <w:divBdr>
                        <w:top w:val="none" w:sz="0" w:space="0" w:color="auto"/>
                        <w:left w:val="single" w:sz="6" w:space="30" w:color="417AC9"/>
                        <w:bottom w:val="none" w:sz="0" w:space="0" w:color="auto"/>
                        <w:right w:val="none" w:sz="0" w:space="0" w:color="auto"/>
                      </w:divBdr>
                      <w:divsChild>
                        <w:div w:id="2116317664">
                          <w:marLeft w:val="0"/>
                          <w:marRight w:val="0"/>
                          <w:marTop w:val="0"/>
                          <w:marBottom w:val="0"/>
                          <w:divBdr>
                            <w:top w:val="none" w:sz="0" w:space="0" w:color="auto"/>
                            <w:left w:val="none" w:sz="0" w:space="0" w:color="auto"/>
                            <w:bottom w:val="none" w:sz="0" w:space="0" w:color="auto"/>
                            <w:right w:val="none" w:sz="0" w:space="0" w:color="auto"/>
                          </w:divBdr>
                        </w:div>
                      </w:divsChild>
                    </w:div>
                    <w:div w:id="225453669">
                      <w:marLeft w:val="0"/>
                      <w:marRight w:val="0"/>
                      <w:marTop w:val="0"/>
                      <w:marBottom w:val="0"/>
                      <w:divBdr>
                        <w:top w:val="none" w:sz="0" w:space="0" w:color="auto"/>
                        <w:left w:val="none" w:sz="0" w:space="0" w:color="auto"/>
                        <w:bottom w:val="none" w:sz="0" w:space="0" w:color="auto"/>
                        <w:right w:val="none" w:sz="0" w:space="0" w:color="auto"/>
                      </w:divBdr>
                      <w:divsChild>
                        <w:div w:id="151528487">
                          <w:marLeft w:val="15"/>
                          <w:marRight w:val="0"/>
                          <w:marTop w:val="75"/>
                          <w:marBottom w:val="0"/>
                          <w:divBdr>
                            <w:top w:val="none" w:sz="0" w:space="0" w:color="auto"/>
                            <w:left w:val="none" w:sz="0" w:space="0" w:color="auto"/>
                            <w:bottom w:val="none" w:sz="0" w:space="0" w:color="auto"/>
                            <w:right w:val="none" w:sz="0" w:space="0" w:color="auto"/>
                          </w:divBdr>
                          <w:divsChild>
                            <w:div w:id="15792458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496918804">
                      <w:marLeft w:val="0"/>
                      <w:marRight w:val="0"/>
                      <w:marTop w:val="0"/>
                      <w:marBottom w:val="0"/>
                      <w:divBdr>
                        <w:top w:val="none" w:sz="0" w:space="0" w:color="auto"/>
                        <w:left w:val="none" w:sz="0" w:space="0" w:color="auto"/>
                        <w:bottom w:val="none" w:sz="0" w:space="0" w:color="auto"/>
                        <w:right w:val="none" w:sz="0" w:space="0" w:color="auto"/>
                      </w:divBdr>
                      <w:divsChild>
                        <w:div w:id="2032876464">
                          <w:marLeft w:val="15"/>
                          <w:marRight w:val="0"/>
                          <w:marTop w:val="300"/>
                          <w:marBottom w:val="0"/>
                          <w:divBdr>
                            <w:top w:val="none" w:sz="0" w:space="0" w:color="auto"/>
                            <w:left w:val="none" w:sz="0" w:space="0" w:color="auto"/>
                            <w:bottom w:val="none" w:sz="0" w:space="0" w:color="auto"/>
                            <w:right w:val="none" w:sz="0" w:space="0" w:color="auto"/>
                          </w:divBdr>
                          <w:divsChild>
                            <w:div w:id="258219193">
                              <w:marLeft w:val="0"/>
                              <w:marRight w:val="0"/>
                              <w:marTop w:val="0"/>
                              <w:marBottom w:val="0"/>
                              <w:divBdr>
                                <w:top w:val="none" w:sz="0" w:space="0" w:color="auto"/>
                                <w:left w:val="none" w:sz="0" w:space="0" w:color="auto"/>
                                <w:bottom w:val="none" w:sz="0" w:space="0" w:color="auto"/>
                                <w:right w:val="none" w:sz="0" w:space="0" w:color="auto"/>
                              </w:divBdr>
                              <w:divsChild>
                                <w:div w:id="1946569270">
                                  <w:marLeft w:val="0"/>
                                  <w:marRight w:val="0"/>
                                  <w:marTop w:val="0"/>
                                  <w:marBottom w:val="0"/>
                                  <w:divBdr>
                                    <w:top w:val="none" w:sz="0" w:space="0" w:color="auto"/>
                                    <w:left w:val="none" w:sz="0" w:space="0" w:color="auto"/>
                                    <w:bottom w:val="none" w:sz="0" w:space="0" w:color="auto"/>
                                    <w:right w:val="none" w:sz="0" w:space="0" w:color="auto"/>
                                  </w:divBdr>
                                  <w:divsChild>
                                    <w:div w:id="854274054">
                                      <w:marLeft w:val="0"/>
                                      <w:marRight w:val="0"/>
                                      <w:marTop w:val="0"/>
                                      <w:marBottom w:val="0"/>
                                      <w:divBdr>
                                        <w:top w:val="none" w:sz="0" w:space="0" w:color="auto"/>
                                        <w:left w:val="none" w:sz="0" w:space="0" w:color="auto"/>
                                        <w:bottom w:val="none" w:sz="0" w:space="0" w:color="auto"/>
                                        <w:right w:val="none" w:sz="0" w:space="0" w:color="auto"/>
                                      </w:divBdr>
                                      <w:divsChild>
                                        <w:div w:id="365374515">
                                          <w:marLeft w:val="0"/>
                                          <w:marRight w:val="0"/>
                                          <w:marTop w:val="0"/>
                                          <w:marBottom w:val="0"/>
                                          <w:divBdr>
                                            <w:top w:val="none" w:sz="0" w:space="0" w:color="auto"/>
                                            <w:left w:val="none" w:sz="0" w:space="0" w:color="auto"/>
                                            <w:bottom w:val="none" w:sz="0" w:space="0" w:color="auto"/>
                                            <w:right w:val="none" w:sz="0" w:space="0" w:color="auto"/>
                                          </w:divBdr>
                                          <w:divsChild>
                                            <w:div w:id="1804620916">
                                              <w:marLeft w:val="0"/>
                                              <w:marRight w:val="0"/>
                                              <w:marTop w:val="0"/>
                                              <w:marBottom w:val="0"/>
                                              <w:divBdr>
                                                <w:top w:val="none" w:sz="0" w:space="0" w:color="auto"/>
                                                <w:left w:val="none" w:sz="0" w:space="0" w:color="auto"/>
                                                <w:bottom w:val="none" w:sz="0" w:space="0" w:color="auto"/>
                                                <w:right w:val="none" w:sz="0" w:space="0" w:color="auto"/>
                                              </w:divBdr>
                                              <w:divsChild>
                                                <w:div w:id="1290285049">
                                                  <w:marLeft w:val="0"/>
                                                  <w:marRight w:val="0"/>
                                                  <w:marTop w:val="0"/>
                                                  <w:marBottom w:val="0"/>
                                                  <w:divBdr>
                                                    <w:top w:val="none" w:sz="0" w:space="0" w:color="auto"/>
                                                    <w:left w:val="none" w:sz="0" w:space="0" w:color="auto"/>
                                                    <w:bottom w:val="none" w:sz="0" w:space="0" w:color="auto"/>
                                                    <w:right w:val="none" w:sz="0" w:space="0" w:color="auto"/>
                                                  </w:divBdr>
                                                  <w:divsChild>
                                                    <w:div w:id="862278871">
                                                      <w:marLeft w:val="0"/>
                                                      <w:marRight w:val="0"/>
                                                      <w:marTop w:val="100"/>
                                                      <w:marBottom w:val="100"/>
                                                      <w:divBdr>
                                                        <w:top w:val="none" w:sz="0" w:space="0" w:color="auto"/>
                                                        <w:left w:val="none" w:sz="0" w:space="0" w:color="auto"/>
                                                        <w:bottom w:val="none" w:sz="0" w:space="0" w:color="auto"/>
                                                        <w:right w:val="none" w:sz="0" w:space="0" w:color="auto"/>
                                                      </w:divBdr>
                                                      <w:divsChild>
                                                        <w:div w:id="2055539227">
                                                          <w:marLeft w:val="0"/>
                                                          <w:marRight w:val="0"/>
                                                          <w:marTop w:val="100"/>
                                                          <w:marBottom w:val="100"/>
                                                          <w:divBdr>
                                                            <w:top w:val="none" w:sz="0" w:space="0" w:color="auto"/>
                                                            <w:left w:val="none" w:sz="0" w:space="0" w:color="auto"/>
                                                            <w:bottom w:val="none" w:sz="0" w:space="0" w:color="auto"/>
                                                            <w:right w:val="none" w:sz="0" w:space="0" w:color="auto"/>
                                                          </w:divBdr>
                                                          <w:divsChild>
                                                            <w:div w:id="850922803">
                                                              <w:marLeft w:val="0"/>
                                                              <w:marRight w:val="0"/>
                                                              <w:marTop w:val="0"/>
                                                              <w:marBottom w:val="0"/>
                                                              <w:divBdr>
                                                                <w:top w:val="none" w:sz="0" w:space="0" w:color="auto"/>
                                                                <w:left w:val="none" w:sz="0" w:space="0" w:color="auto"/>
                                                                <w:bottom w:val="none" w:sz="0" w:space="0" w:color="auto"/>
                                                                <w:right w:val="none" w:sz="0" w:space="0" w:color="auto"/>
                                                              </w:divBdr>
                                                              <w:divsChild>
                                                                <w:div w:id="2136361270">
                                                                  <w:marLeft w:val="0"/>
                                                                  <w:marRight w:val="0"/>
                                                                  <w:marTop w:val="0"/>
                                                                  <w:marBottom w:val="0"/>
                                                                  <w:divBdr>
                                                                    <w:top w:val="none" w:sz="0" w:space="0" w:color="auto"/>
                                                                    <w:left w:val="none" w:sz="0" w:space="0" w:color="auto"/>
                                                                    <w:bottom w:val="none" w:sz="0" w:space="0" w:color="auto"/>
                                                                    <w:right w:val="none" w:sz="0" w:space="0" w:color="auto"/>
                                                                  </w:divBdr>
                                                                  <w:divsChild>
                                                                    <w:div w:id="919633065">
                                                                      <w:marLeft w:val="0"/>
                                                                      <w:marRight w:val="0"/>
                                                                      <w:marTop w:val="0"/>
                                                                      <w:marBottom w:val="0"/>
                                                                      <w:divBdr>
                                                                        <w:top w:val="none" w:sz="0" w:space="0" w:color="auto"/>
                                                                        <w:left w:val="none" w:sz="0" w:space="0" w:color="auto"/>
                                                                        <w:bottom w:val="none" w:sz="0" w:space="0" w:color="auto"/>
                                                                        <w:right w:val="none" w:sz="0" w:space="0" w:color="auto"/>
                                                                      </w:divBdr>
                                                                      <w:divsChild>
                                                                        <w:div w:id="2015499707">
                                                                          <w:marLeft w:val="0"/>
                                                                          <w:marRight w:val="0"/>
                                                                          <w:marTop w:val="0"/>
                                                                          <w:marBottom w:val="0"/>
                                                                          <w:divBdr>
                                                                            <w:top w:val="none" w:sz="0" w:space="0" w:color="auto"/>
                                                                            <w:left w:val="none" w:sz="0" w:space="0" w:color="auto"/>
                                                                            <w:bottom w:val="none" w:sz="0" w:space="0" w:color="auto"/>
                                                                            <w:right w:val="none" w:sz="0" w:space="0" w:color="auto"/>
                                                                          </w:divBdr>
                                                                          <w:divsChild>
                                                                            <w:div w:id="1042904442">
                                                                              <w:marLeft w:val="0"/>
                                                                              <w:marRight w:val="0"/>
                                                                              <w:marTop w:val="0"/>
                                                                              <w:marBottom w:val="0"/>
                                                                              <w:divBdr>
                                                                                <w:top w:val="none" w:sz="0" w:space="0" w:color="auto"/>
                                                                                <w:left w:val="none" w:sz="0" w:space="0" w:color="auto"/>
                                                                                <w:bottom w:val="none" w:sz="0" w:space="0" w:color="auto"/>
                                                                                <w:right w:val="none" w:sz="0" w:space="0" w:color="auto"/>
                                                                              </w:divBdr>
                                                                              <w:divsChild>
                                                                                <w:div w:id="1892688416">
                                                                                  <w:marLeft w:val="0"/>
                                                                                  <w:marRight w:val="0"/>
                                                                                  <w:marTop w:val="120"/>
                                                                                  <w:marBottom w:val="0"/>
                                                                                  <w:divBdr>
                                                                                    <w:top w:val="none" w:sz="0" w:space="0" w:color="auto"/>
                                                                                    <w:left w:val="none" w:sz="0" w:space="0" w:color="auto"/>
                                                                                    <w:bottom w:val="none" w:sz="0" w:space="0" w:color="auto"/>
                                                                                    <w:right w:val="none" w:sz="0" w:space="0" w:color="auto"/>
                                                                                  </w:divBdr>
                                                                                  <w:divsChild>
                                                                                    <w:div w:id="2116824210">
                                                                                      <w:marLeft w:val="0"/>
                                                                                      <w:marRight w:val="0"/>
                                                                                      <w:marTop w:val="0"/>
                                                                                      <w:marBottom w:val="0"/>
                                                                                      <w:divBdr>
                                                                                        <w:top w:val="none" w:sz="0" w:space="0" w:color="auto"/>
                                                                                        <w:left w:val="none" w:sz="0" w:space="0" w:color="auto"/>
                                                                                        <w:bottom w:val="none" w:sz="0" w:space="0" w:color="auto"/>
                                                                                        <w:right w:val="none" w:sz="0" w:space="0" w:color="auto"/>
                                                                                      </w:divBdr>
                                                                                      <w:divsChild>
                                                                                        <w:div w:id="870844089">
                                                                                          <w:marLeft w:val="0"/>
                                                                                          <w:marRight w:val="0"/>
                                                                                          <w:marTop w:val="0"/>
                                                                                          <w:marBottom w:val="0"/>
                                                                                          <w:divBdr>
                                                                                            <w:top w:val="none" w:sz="0" w:space="0" w:color="auto"/>
                                                                                            <w:left w:val="none" w:sz="0" w:space="0" w:color="auto"/>
                                                                                            <w:bottom w:val="none" w:sz="0" w:space="0" w:color="auto"/>
                                                                                            <w:right w:val="none" w:sz="0" w:space="0" w:color="auto"/>
                                                                                          </w:divBdr>
                                                                                          <w:divsChild>
                                                                                            <w:div w:id="319388260">
                                                                                              <w:marLeft w:val="0"/>
                                                                                              <w:marRight w:val="0"/>
                                                                                              <w:marTop w:val="0"/>
                                                                                              <w:marBottom w:val="0"/>
                                                                                              <w:divBdr>
                                                                                                <w:top w:val="none" w:sz="0" w:space="0" w:color="auto"/>
                                                                                                <w:left w:val="none" w:sz="0" w:space="0" w:color="auto"/>
                                                                                                <w:bottom w:val="none" w:sz="0" w:space="0" w:color="auto"/>
                                                                                                <w:right w:val="none" w:sz="0" w:space="0" w:color="auto"/>
                                                                                              </w:divBdr>
                                                                                              <w:divsChild>
                                                                                                <w:div w:id="1662926252">
                                                                                                  <w:marLeft w:val="0"/>
                                                                                                  <w:marRight w:val="0"/>
                                                                                                  <w:marTop w:val="0"/>
                                                                                                  <w:marBottom w:val="0"/>
                                                                                                  <w:divBdr>
                                                                                                    <w:top w:val="none" w:sz="0" w:space="0" w:color="auto"/>
                                                                                                    <w:left w:val="none" w:sz="0" w:space="0" w:color="auto"/>
                                                                                                    <w:bottom w:val="none" w:sz="0" w:space="0" w:color="auto"/>
                                                                                                    <w:right w:val="none" w:sz="0" w:space="0" w:color="auto"/>
                                                                                                  </w:divBdr>
                                                                                                  <w:divsChild>
                                                                                                    <w:div w:id="1126200427">
                                                                                                      <w:marLeft w:val="0"/>
                                                                                                      <w:marRight w:val="0"/>
                                                                                                      <w:marTop w:val="0"/>
                                                                                                      <w:marBottom w:val="0"/>
                                                                                                      <w:divBdr>
                                                                                                        <w:top w:val="none" w:sz="0" w:space="0" w:color="auto"/>
                                                                                                        <w:left w:val="none" w:sz="0" w:space="0" w:color="auto"/>
                                                                                                        <w:bottom w:val="none" w:sz="0" w:space="0" w:color="auto"/>
                                                                                                        <w:right w:val="none" w:sz="0" w:space="0" w:color="auto"/>
                                                                                                      </w:divBdr>
                                                                                                      <w:divsChild>
                                                                                                        <w:div w:id="1448545129">
                                                                                                          <w:marLeft w:val="0"/>
                                                                                                          <w:marRight w:val="0"/>
                                                                                                          <w:marTop w:val="0"/>
                                                                                                          <w:marBottom w:val="0"/>
                                                                                                          <w:divBdr>
                                                                                                            <w:top w:val="none" w:sz="0" w:space="0" w:color="auto"/>
                                                                                                            <w:left w:val="none" w:sz="0" w:space="0" w:color="auto"/>
                                                                                                            <w:bottom w:val="none" w:sz="0" w:space="0" w:color="auto"/>
                                                                                                            <w:right w:val="none" w:sz="0" w:space="0" w:color="auto"/>
                                                                                                          </w:divBdr>
                                                                                                          <w:divsChild>
                                                                                                            <w:div w:id="482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246239">
                                                                                              <w:marLeft w:val="0"/>
                                                                                              <w:marRight w:val="0"/>
                                                                                              <w:marTop w:val="0"/>
                                                                                              <w:marBottom w:val="0"/>
                                                                                              <w:divBdr>
                                                                                                <w:top w:val="none" w:sz="0" w:space="0" w:color="auto"/>
                                                                                                <w:left w:val="none" w:sz="0" w:space="0" w:color="auto"/>
                                                                                                <w:bottom w:val="none" w:sz="0" w:space="0" w:color="auto"/>
                                                                                                <w:right w:val="none" w:sz="0" w:space="0" w:color="auto"/>
                                                                                              </w:divBdr>
                                                                                              <w:divsChild>
                                                                                                <w:div w:id="407966279">
                                                                                                  <w:marLeft w:val="0"/>
                                                                                                  <w:marRight w:val="0"/>
                                                                                                  <w:marTop w:val="0"/>
                                                                                                  <w:marBottom w:val="0"/>
                                                                                                  <w:divBdr>
                                                                                                    <w:top w:val="none" w:sz="0" w:space="0" w:color="auto"/>
                                                                                                    <w:left w:val="none" w:sz="0" w:space="0" w:color="auto"/>
                                                                                                    <w:bottom w:val="none" w:sz="0" w:space="0" w:color="auto"/>
                                                                                                    <w:right w:val="none" w:sz="0" w:space="0" w:color="auto"/>
                                                                                                  </w:divBdr>
                                                                                                  <w:divsChild>
                                                                                                    <w:div w:id="324826084">
                                                                                                      <w:marLeft w:val="0"/>
                                                                                                      <w:marRight w:val="0"/>
                                                                                                      <w:marTop w:val="0"/>
                                                                                                      <w:marBottom w:val="0"/>
                                                                                                      <w:divBdr>
                                                                                                        <w:top w:val="none" w:sz="0" w:space="0" w:color="auto"/>
                                                                                                        <w:left w:val="none" w:sz="0" w:space="0" w:color="auto"/>
                                                                                                        <w:bottom w:val="none" w:sz="0" w:space="0" w:color="auto"/>
                                                                                                        <w:right w:val="none" w:sz="0" w:space="0" w:color="auto"/>
                                                                                                      </w:divBdr>
                                                                                                      <w:divsChild>
                                                                                                        <w:div w:id="1649020495">
                                                                                                          <w:marLeft w:val="0"/>
                                                                                                          <w:marRight w:val="0"/>
                                                                                                          <w:marTop w:val="0"/>
                                                                                                          <w:marBottom w:val="0"/>
                                                                                                          <w:divBdr>
                                                                                                            <w:top w:val="none" w:sz="0" w:space="0" w:color="auto"/>
                                                                                                            <w:left w:val="none" w:sz="0" w:space="0" w:color="auto"/>
                                                                                                            <w:bottom w:val="none" w:sz="0" w:space="0" w:color="auto"/>
                                                                                                            <w:right w:val="none" w:sz="0" w:space="0" w:color="auto"/>
                                                                                                          </w:divBdr>
                                                                                                          <w:divsChild>
                                                                                                            <w:div w:id="1422142746">
                                                                                                              <w:marLeft w:val="0"/>
                                                                                                              <w:marRight w:val="0"/>
                                                                                                              <w:marTop w:val="0"/>
                                                                                                              <w:marBottom w:val="0"/>
                                                                                                              <w:divBdr>
                                                                                                                <w:top w:val="none" w:sz="0" w:space="0" w:color="auto"/>
                                                                                                                <w:left w:val="none" w:sz="0" w:space="0" w:color="auto"/>
                                                                                                                <w:bottom w:val="none" w:sz="0" w:space="0" w:color="auto"/>
                                                                                                                <w:right w:val="none" w:sz="0" w:space="0" w:color="auto"/>
                                                                                                              </w:divBdr>
                                                                                                              <w:divsChild>
                                                                                                                <w:div w:id="410544401">
                                                                                                                  <w:marLeft w:val="0"/>
                                                                                                                  <w:marRight w:val="0"/>
                                                                                                                  <w:marTop w:val="0"/>
                                                                                                                  <w:marBottom w:val="0"/>
                                                                                                                  <w:divBdr>
                                                                                                                    <w:top w:val="none" w:sz="0" w:space="0" w:color="auto"/>
                                                                                                                    <w:left w:val="none" w:sz="0" w:space="0" w:color="auto"/>
                                                                                                                    <w:bottom w:val="none" w:sz="0" w:space="0" w:color="auto"/>
                                                                                                                    <w:right w:val="none" w:sz="0" w:space="0" w:color="auto"/>
                                                                                                                  </w:divBdr>
                                                                                                                  <w:divsChild>
                                                                                                                    <w:div w:id="2137405742">
                                                                                                                      <w:marLeft w:val="0"/>
                                                                                                                      <w:marRight w:val="135"/>
                                                                                                                      <w:marTop w:val="0"/>
                                                                                                                      <w:marBottom w:val="0"/>
                                                                                                                      <w:divBdr>
                                                                                                                        <w:top w:val="none" w:sz="0" w:space="0" w:color="auto"/>
                                                                                                                        <w:left w:val="none" w:sz="0" w:space="0" w:color="auto"/>
                                                                                                                        <w:bottom w:val="none" w:sz="0" w:space="0" w:color="auto"/>
                                                                                                                        <w:right w:val="none" w:sz="0" w:space="0" w:color="auto"/>
                                                                                                                      </w:divBdr>
                                                                                                                    </w:div>
                                                                                                                    <w:div w:id="1445463828">
                                                                                                                      <w:marLeft w:val="0"/>
                                                                                                                      <w:marRight w:val="0"/>
                                                                                                                      <w:marTop w:val="0"/>
                                                                                                                      <w:marBottom w:val="0"/>
                                                                                                                      <w:divBdr>
                                                                                                                        <w:top w:val="none" w:sz="0" w:space="0" w:color="auto"/>
                                                                                                                        <w:left w:val="none" w:sz="0" w:space="0" w:color="auto"/>
                                                                                                                        <w:bottom w:val="none" w:sz="0" w:space="0" w:color="auto"/>
                                                                                                                        <w:right w:val="none" w:sz="0" w:space="0" w:color="auto"/>
                                                                                                                      </w:divBdr>
                                                                                                                      <w:divsChild>
                                                                                                                        <w:div w:id="7560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053685">
                                                                                                          <w:marLeft w:val="0"/>
                                                                                                          <w:marRight w:val="0"/>
                                                                                                          <w:marTop w:val="180"/>
                                                                                                          <w:marBottom w:val="0"/>
                                                                                                          <w:divBdr>
                                                                                                            <w:top w:val="none" w:sz="0" w:space="0" w:color="auto"/>
                                                                                                            <w:left w:val="none" w:sz="0" w:space="0" w:color="auto"/>
                                                                                                            <w:bottom w:val="none" w:sz="0" w:space="0" w:color="auto"/>
                                                                                                            <w:right w:val="none" w:sz="0" w:space="0" w:color="auto"/>
                                                                                                          </w:divBdr>
                                                                                                          <w:divsChild>
                                                                                                            <w:div w:id="645085541">
                                                                                                              <w:marLeft w:val="0"/>
                                                                                                              <w:marRight w:val="0"/>
                                                                                                              <w:marTop w:val="0"/>
                                                                                                              <w:marBottom w:val="0"/>
                                                                                                              <w:divBdr>
                                                                                                                <w:top w:val="none" w:sz="0" w:space="0" w:color="auto"/>
                                                                                                                <w:left w:val="none" w:sz="0" w:space="0" w:color="auto"/>
                                                                                                                <w:bottom w:val="none" w:sz="0" w:space="0" w:color="auto"/>
                                                                                                                <w:right w:val="none" w:sz="0" w:space="0" w:color="auto"/>
                                                                                                              </w:divBdr>
                                                                                                              <w:divsChild>
                                                                                                                <w:div w:id="7282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32163">
                                                                                                          <w:marLeft w:val="0"/>
                                                                                                          <w:marRight w:val="0"/>
                                                                                                          <w:marTop w:val="0"/>
                                                                                                          <w:marBottom w:val="0"/>
                                                                                                          <w:divBdr>
                                                                                                            <w:top w:val="none" w:sz="0" w:space="0" w:color="auto"/>
                                                                                                            <w:left w:val="none" w:sz="0" w:space="0" w:color="auto"/>
                                                                                                            <w:bottom w:val="none" w:sz="0" w:space="0" w:color="auto"/>
                                                                                                            <w:right w:val="none" w:sz="0" w:space="0" w:color="auto"/>
                                                                                                          </w:divBdr>
                                                                                                          <w:divsChild>
                                                                                                            <w:div w:id="1157959275">
                                                                                                              <w:marLeft w:val="0"/>
                                                                                                              <w:marRight w:val="0"/>
                                                                                                              <w:marTop w:val="0"/>
                                                                                                              <w:marBottom w:val="0"/>
                                                                                                              <w:divBdr>
                                                                                                                <w:top w:val="none" w:sz="0" w:space="0" w:color="auto"/>
                                                                                                                <w:left w:val="none" w:sz="0" w:space="0" w:color="auto"/>
                                                                                                                <w:bottom w:val="none" w:sz="0" w:space="0" w:color="auto"/>
                                                                                                                <w:right w:val="none" w:sz="0" w:space="0" w:color="auto"/>
                                                                                                              </w:divBdr>
                                                                                                              <w:divsChild>
                                                                                                                <w:div w:id="838928967">
                                                                                                                  <w:marLeft w:val="0"/>
                                                                                                                  <w:marRight w:val="0"/>
                                                                                                                  <w:marTop w:val="0"/>
                                                                                                                  <w:marBottom w:val="0"/>
                                                                                                                  <w:divBdr>
                                                                                                                    <w:top w:val="none" w:sz="0" w:space="0" w:color="auto"/>
                                                                                                                    <w:left w:val="none" w:sz="0" w:space="0" w:color="auto"/>
                                                                                                                    <w:bottom w:val="none" w:sz="0" w:space="0" w:color="auto"/>
                                                                                                                    <w:right w:val="none" w:sz="0" w:space="0" w:color="auto"/>
                                                                                                                  </w:divBdr>
                                                                                                                </w:div>
                                                                                                              </w:divsChild>
                                                                                                            </w:div>
                                                                                                            <w:div w:id="989479808">
                                                                                                              <w:marLeft w:val="0"/>
                                                                                                              <w:marRight w:val="0"/>
                                                                                                              <w:marTop w:val="0"/>
                                                                                                              <w:marBottom w:val="0"/>
                                                                                                              <w:divBdr>
                                                                                                                <w:top w:val="none" w:sz="0" w:space="0" w:color="auto"/>
                                                                                                                <w:left w:val="none" w:sz="0" w:space="0" w:color="auto"/>
                                                                                                                <w:bottom w:val="none" w:sz="0" w:space="0" w:color="auto"/>
                                                                                                                <w:right w:val="none" w:sz="0" w:space="0" w:color="auto"/>
                                                                                                              </w:divBdr>
                                                                                                              <w:divsChild>
                                                                                                                <w:div w:id="6970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45393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8971254">
                              <w:marLeft w:val="0"/>
                              <w:marRight w:val="0"/>
                              <w:marTop w:val="225"/>
                              <w:marBottom w:val="225"/>
                              <w:divBdr>
                                <w:top w:val="single" w:sz="6" w:space="15" w:color="DCE0E7"/>
                                <w:left w:val="single" w:sz="6" w:space="23" w:color="DCE0E7"/>
                                <w:bottom w:val="single" w:sz="6" w:space="15" w:color="DCE0E7"/>
                                <w:right w:val="single" w:sz="6" w:space="23" w:color="DCE0E7"/>
                              </w:divBdr>
                              <w:divsChild>
                                <w:div w:id="73356866">
                                  <w:marLeft w:val="0"/>
                                  <w:marRight w:val="0"/>
                                  <w:marTop w:val="0"/>
                                  <w:marBottom w:val="180"/>
                                  <w:divBdr>
                                    <w:top w:val="none" w:sz="0" w:space="0" w:color="auto"/>
                                    <w:left w:val="none" w:sz="0" w:space="0" w:color="auto"/>
                                    <w:bottom w:val="none" w:sz="0" w:space="0" w:color="auto"/>
                                    <w:right w:val="none" w:sz="0" w:space="0" w:color="auto"/>
                                  </w:divBdr>
                                </w:div>
                                <w:div w:id="965042114">
                                  <w:marLeft w:val="0"/>
                                  <w:marRight w:val="0"/>
                                  <w:marTop w:val="0"/>
                                  <w:marBottom w:val="180"/>
                                  <w:divBdr>
                                    <w:top w:val="none" w:sz="0" w:space="0" w:color="auto"/>
                                    <w:left w:val="none" w:sz="0" w:space="0" w:color="auto"/>
                                    <w:bottom w:val="none" w:sz="0" w:space="0" w:color="auto"/>
                                    <w:right w:val="none" w:sz="0" w:space="0" w:color="auto"/>
                                  </w:divBdr>
                                </w:div>
                                <w:div w:id="849107194">
                                  <w:marLeft w:val="0"/>
                                  <w:marRight w:val="0"/>
                                  <w:marTop w:val="0"/>
                                  <w:marBottom w:val="0"/>
                                  <w:divBdr>
                                    <w:top w:val="none" w:sz="0" w:space="0" w:color="auto"/>
                                    <w:left w:val="none" w:sz="0" w:space="0" w:color="auto"/>
                                    <w:bottom w:val="none" w:sz="0" w:space="0" w:color="auto"/>
                                    <w:right w:val="none" w:sz="0" w:space="0" w:color="auto"/>
                                  </w:divBdr>
                                </w:div>
                                <w:div w:id="1238514971">
                                  <w:marLeft w:val="0"/>
                                  <w:marRight w:val="0"/>
                                  <w:marTop w:val="0"/>
                                  <w:marBottom w:val="0"/>
                                  <w:divBdr>
                                    <w:top w:val="none" w:sz="0" w:space="0" w:color="auto"/>
                                    <w:left w:val="none" w:sz="0" w:space="0" w:color="auto"/>
                                    <w:bottom w:val="none" w:sz="0" w:space="0" w:color="auto"/>
                                    <w:right w:val="none" w:sz="0" w:space="0" w:color="auto"/>
                                  </w:divBdr>
                                  <w:divsChild>
                                    <w:div w:id="23082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341019">
                  <w:marLeft w:val="0"/>
                  <w:marRight w:val="0"/>
                  <w:marTop w:val="0"/>
                  <w:marBottom w:val="0"/>
                  <w:divBdr>
                    <w:top w:val="none" w:sz="0" w:space="0" w:color="auto"/>
                    <w:left w:val="none" w:sz="0" w:space="0" w:color="auto"/>
                    <w:bottom w:val="none" w:sz="0" w:space="0" w:color="auto"/>
                    <w:right w:val="none" w:sz="0" w:space="0" w:color="auto"/>
                  </w:divBdr>
                  <w:divsChild>
                    <w:div w:id="1174220956">
                      <w:marLeft w:val="0"/>
                      <w:marRight w:val="0"/>
                      <w:marTop w:val="0"/>
                      <w:marBottom w:val="0"/>
                      <w:divBdr>
                        <w:top w:val="none" w:sz="0" w:space="0" w:color="auto"/>
                        <w:left w:val="none" w:sz="0" w:space="0" w:color="auto"/>
                        <w:bottom w:val="none" w:sz="0" w:space="0" w:color="auto"/>
                        <w:right w:val="none" w:sz="0" w:space="0" w:color="auto"/>
                      </w:divBdr>
                      <w:divsChild>
                        <w:div w:id="551423482">
                          <w:marLeft w:val="150"/>
                          <w:marRight w:val="0"/>
                          <w:marTop w:val="15"/>
                          <w:marBottom w:val="0"/>
                          <w:divBdr>
                            <w:top w:val="none" w:sz="0" w:space="0" w:color="auto"/>
                            <w:left w:val="none" w:sz="0" w:space="0" w:color="auto"/>
                            <w:bottom w:val="none" w:sz="0" w:space="0" w:color="auto"/>
                            <w:right w:val="none" w:sz="0" w:space="0" w:color="auto"/>
                          </w:divBdr>
                          <w:divsChild>
                            <w:div w:id="85076078">
                              <w:marLeft w:val="15"/>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 w:id="304480486">
              <w:marLeft w:val="0"/>
              <w:marRight w:val="0"/>
              <w:marTop w:val="0"/>
              <w:marBottom w:val="0"/>
              <w:divBdr>
                <w:top w:val="none" w:sz="0" w:space="0" w:color="auto"/>
                <w:left w:val="none" w:sz="0" w:space="0" w:color="auto"/>
                <w:bottom w:val="none" w:sz="0" w:space="0" w:color="auto"/>
                <w:right w:val="none" w:sz="0" w:space="0" w:color="auto"/>
              </w:divBdr>
              <w:divsChild>
                <w:div w:id="717360987">
                  <w:marLeft w:val="0"/>
                  <w:marRight w:val="0"/>
                  <w:marTop w:val="0"/>
                  <w:marBottom w:val="0"/>
                  <w:divBdr>
                    <w:top w:val="none" w:sz="0" w:space="0" w:color="auto"/>
                    <w:left w:val="none" w:sz="0" w:space="0" w:color="auto"/>
                    <w:bottom w:val="none" w:sz="0" w:space="0" w:color="auto"/>
                    <w:right w:val="none" w:sz="0" w:space="0" w:color="auto"/>
                  </w:divBdr>
                  <w:divsChild>
                    <w:div w:id="901016821">
                      <w:marLeft w:val="0"/>
                      <w:marRight w:val="0"/>
                      <w:marTop w:val="0"/>
                      <w:marBottom w:val="0"/>
                      <w:divBdr>
                        <w:top w:val="none" w:sz="0" w:space="0" w:color="auto"/>
                        <w:left w:val="none" w:sz="0" w:space="0" w:color="auto"/>
                        <w:bottom w:val="none" w:sz="0" w:space="0" w:color="auto"/>
                        <w:right w:val="none" w:sz="0" w:space="0" w:color="auto"/>
                      </w:divBdr>
                      <w:divsChild>
                        <w:div w:id="1324309578">
                          <w:marLeft w:val="0"/>
                          <w:marRight w:val="0"/>
                          <w:marTop w:val="0"/>
                          <w:marBottom w:val="0"/>
                          <w:divBdr>
                            <w:top w:val="none" w:sz="0" w:space="0" w:color="auto"/>
                            <w:left w:val="none" w:sz="0" w:space="0" w:color="auto"/>
                            <w:bottom w:val="none" w:sz="0" w:space="0" w:color="auto"/>
                            <w:right w:val="none" w:sz="0" w:space="0" w:color="auto"/>
                          </w:divBdr>
                          <w:divsChild>
                            <w:div w:id="1713532541">
                              <w:marLeft w:val="0"/>
                              <w:marRight w:val="0"/>
                              <w:marTop w:val="0"/>
                              <w:marBottom w:val="0"/>
                              <w:divBdr>
                                <w:top w:val="none" w:sz="0" w:space="0" w:color="auto"/>
                                <w:left w:val="none" w:sz="0" w:space="0" w:color="auto"/>
                                <w:bottom w:val="none" w:sz="0" w:space="0" w:color="auto"/>
                                <w:right w:val="none" w:sz="0" w:space="0" w:color="auto"/>
                              </w:divBdr>
                              <w:divsChild>
                                <w:div w:id="2063602755">
                                  <w:marLeft w:val="0"/>
                                  <w:marRight w:val="0"/>
                                  <w:marTop w:val="0"/>
                                  <w:marBottom w:val="0"/>
                                  <w:divBdr>
                                    <w:top w:val="none" w:sz="0" w:space="0" w:color="auto"/>
                                    <w:left w:val="none" w:sz="0" w:space="0" w:color="auto"/>
                                    <w:bottom w:val="none" w:sz="0" w:space="0" w:color="auto"/>
                                    <w:right w:val="none" w:sz="0" w:space="0" w:color="auto"/>
                                  </w:divBdr>
                                  <w:divsChild>
                                    <w:div w:id="545215767">
                                      <w:marLeft w:val="0"/>
                                      <w:marRight w:val="0"/>
                                      <w:marTop w:val="0"/>
                                      <w:marBottom w:val="0"/>
                                      <w:divBdr>
                                        <w:top w:val="none" w:sz="0" w:space="0" w:color="auto"/>
                                        <w:left w:val="none" w:sz="0" w:space="0" w:color="auto"/>
                                        <w:bottom w:val="none" w:sz="0" w:space="0" w:color="auto"/>
                                        <w:right w:val="none" w:sz="0" w:space="0" w:color="auto"/>
                                      </w:divBdr>
                                      <w:divsChild>
                                        <w:div w:id="2126538770">
                                          <w:marLeft w:val="0"/>
                                          <w:marRight w:val="0"/>
                                          <w:marTop w:val="100"/>
                                          <w:marBottom w:val="100"/>
                                          <w:divBdr>
                                            <w:top w:val="none" w:sz="0" w:space="0" w:color="auto"/>
                                            <w:left w:val="none" w:sz="0" w:space="0" w:color="auto"/>
                                            <w:bottom w:val="none" w:sz="0" w:space="0" w:color="auto"/>
                                            <w:right w:val="none" w:sz="0" w:space="0" w:color="auto"/>
                                          </w:divBdr>
                                          <w:divsChild>
                                            <w:div w:id="330304129">
                                              <w:marLeft w:val="0"/>
                                              <w:marRight w:val="0"/>
                                              <w:marTop w:val="0"/>
                                              <w:marBottom w:val="0"/>
                                              <w:divBdr>
                                                <w:top w:val="none" w:sz="0" w:space="0" w:color="auto"/>
                                                <w:left w:val="none" w:sz="0" w:space="0" w:color="auto"/>
                                                <w:bottom w:val="none" w:sz="0" w:space="0" w:color="auto"/>
                                                <w:right w:val="none" w:sz="0" w:space="0" w:color="auto"/>
                                              </w:divBdr>
                                              <w:divsChild>
                                                <w:div w:id="75716190">
                                                  <w:marLeft w:val="0"/>
                                                  <w:marRight w:val="0"/>
                                                  <w:marTop w:val="0"/>
                                                  <w:marBottom w:val="0"/>
                                                  <w:divBdr>
                                                    <w:top w:val="none" w:sz="0" w:space="0" w:color="auto"/>
                                                    <w:left w:val="none" w:sz="0" w:space="0" w:color="auto"/>
                                                    <w:bottom w:val="none" w:sz="0" w:space="0" w:color="auto"/>
                                                    <w:right w:val="none" w:sz="0" w:space="0" w:color="auto"/>
                                                  </w:divBdr>
                                                </w:div>
                                                <w:div w:id="992103526">
                                                  <w:marLeft w:val="0"/>
                                                  <w:marRight w:val="0"/>
                                                  <w:marTop w:val="0"/>
                                                  <w:marBottom w:val="0"/>
                                                  <w:divBdr>
                                                    <w:top w:val="none" w:sz="0" w:space="0" w:color="auto"/>
                                                    <w:left w:val="none" w:sz="0" w:space="0" w:color="auto"/>
                                                    <w:bottom w:val="none" w:sz="0" w:space="0" w:color="auto"/>
                                                    <w:right w:val="none" w:sz="0" w:space="0" w:color="auto"/>
                                                  </w:divBdr>
                                                  <w:divsChild>
                                                    <w:div w:id="224529481">
                                                      <w:marLeft w:val="0"/>
                                                      <w:marRight w:val="0"/>
                                                      <w:marTop w:val="0"/>
                                                      <w:marBottom w:val="0"/>
                                                      <w:divBdr>
                                                        <w:top w:val="none" w:sz="0" w:space="0" w:color="auto"/>
                                                        <w:left w:val="none" w:sz="0" w:space="0" w:color="auto"/>
                                                        <w:bottom w:val="none" w:sz="0" w:space="0" w:color="auto"/>
                                                        <w:right w:val="none" w:sz="0" w:space="0" w:color="auto"/>
                                                      </w:divBdr>
                                                      <w:divsChild>
                                                        <w:div w:id="1003976169">
                                                          <w:marLeft w:val="0"/>
                                                          <w:marRight w:val="0"/>
                                                          <w:marTop w:val="0"/>
                                                          <w:marBottom w:val="0"/>
                                                          <w:divBdr>
                                                            <w:top w:val="none" w:sz="0" w:space="0" w:color="auto"/>
                                                            <w:left w:val="none" w:sz="0" w:space="0" w:color="auto"/>
                                                            <w:bottom w:val="none" w:sz="0" w:space="0" w:color="auto"/>
                                                            <w:right w:val="none" w:sz="0" w:space="0" w:color="auto"/>
                                                          </w:divBdr>
                                                          <w:divsChild>
                                                            <w:div w:id="199093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9494">
                                                      <w:marLeft w:val="0"/>
                                                      <w:marRight w:val="0"/>
                                                      <w:marTop w:val="0"/>
                                                      <w:marBottom w:val="0"/>
                                                      <w:divBdr>
                                                        <w:top w:val="none" w:sz="0" w:space="0" w:color="auto"/>
                                                        <w:left w:val="none" w:sz="0" w:space="0" w:color="auto"/>
                                                        <w:bottom w:val="none" w:sz="0" w:space="0" w:color="auto"/>
                                                        <w:right w:val="none" w:sz="0" w:space="0" w:color="auto"/>
                                                      </w:divBdr>
                                                      <w:divsChild>
                                                        <w:div w:id="19209007">
                                                          <w:marLeft w:val="0"/>
                                                          <w:marRight w:val="0"/>
                                                          <w:marTop w:val="0"/>
                                                          <w:marBottom w:val="0"/>
                                                          <w:divBdr>
                                                            <w:top w:val="none" w:sz="0" w:space="0" w:color="auto"/>
                                                            <w:left w:val="none" w:sz="0" w:space="0" w:color="auto"/>
                                                            <w:bottom w:val="none" w:sz="0" w:space="0" w:color="auto"/>
                                                            <w:right w:val="none" w:sz="0" w:space="0" w:color="auto"/>
                                                          </w:divBdr>
                                                          <w:divsChild>
                                                            <w:div w:id="1534683197">
                                                              <w:marLeft w:val="0"/>
                                                              <w:marRight w:val="0"/>
                                                              <w:marTop w:val="0"/>
                                                              <w:marBottom w:val="0"/>
                                                              <w:divBdr>
                                                                <w:top w:val="none" w:sz="0" w:space="0" w:color="auto"/>
                                                                <w:left w:val="none" w:sz="0" w:space="0" w:color="auto"/>
                                                                <w:bottom w:val="none" w:sz="0" w:space="0" w:color="auto"/>
                                                                <w:right w:val="none" w:sz="0" w:space="0" w:color="auto"/>
                                                              </w:divBdr>
                                                              <w:divsChild>
                                                                <w:div w:id="1128015460">
                                                                  <w:marLeft w:val="0"/>
                                                                  <w:marRight w:val="0"/>
                                                                  <w:marTop w:val="0"/>
                                                                  <w:marBottom w:val="0"/>
                                                                  <w:divBdr>
                                                                    <w:top w:val="none" w:sz="0" w:space="0" w:color="auto"/>
                                                                    <w:left w:val="none" w:sz="0" w:space="0" w:color="auto"/>
                                                                    <w:bottom w:val="none" w:sz="0" w:space="0" w:color="auto"/>
                                                                    <w:right w:val="none" w:sz="0" w:space="0" w:color="auto"/>
                                                                  </w:divBdr>
                                                                  <w:divsChild>
                                                                    <w:div w:id="1758864528">
                                                                      <w:marLeft w:val="0"/>
                                                                      <w:marRight w:val="0"/>
                                                                      <w:marTop w:val="0"/>
                                                                      <w:marBottom w:val="0"/>
                                                                      <w:divBdr>
                                                                        <w:top w:val="none" w:sz="0" w:space="0" w:color="auto"/>
                                                                        <w:left w:val="none" w:sz="0" w:space="0" w:color="auto"/>
                                                                        <w:bottom w:val="none" w:sz="0" w:space="0" w:color="auto"/>
                                                                        <w:right w:val="none" w:sz="0" w:space="0" w:color="auto"/>
                                                                      </w:divBdr>
                                                                      <w:divsChild>
                                                                        <w:div w:id="378750009">
                                                                          <w:marLeft w:val="0"/>
                                                                          <w:marRight w:val="0"/>
                                                                          <w:marTop w:val="0"/>
                                                                          <w:marBottom w:val="0"/>
                                                                          <w:divBdr>
                                                                            <w:top w:val="none" w:sz="0" w:space="0" w:color="auto"/>
                                                                            <w:left w:val="none" w:sz="0" w:space="0" w:color="auto"/>
                                                                            <w:bottom w:val="none" w:sz="0" w:space="0" w:color="auto"/>
                                                                            <w:right w:val="none" w:sz="0" w:space="0" w:color="auto"/>
                                                                          </w:divBdr>
                                                                          <w:divsChild>
                                                                            <w:div w:id="1315139118">
                                                                              <w:marLeft w:val="0"/>
                                                                              <w:marRight w:val="0"/>
                                                                              <w:marTop w:val="0"/>
                                                                              <w:marBottom w:val="0"/>
                                                                              <w:divBdr>
                                                                                <w:top w:val="none" w:sz="0" w:space="0" w:color="auto"/>
                                                                                <w:left w:val="none" w:sz="0" w:space="0" w:color="auto"/>
                                                                                <w:bottom w:val="none" w:sz="0" w:space="0" w:color="auto"/>
                                                                                <w:right w:val="none" w:sz="0" w:space="0" w:color="auto"/>
                                                                              </w:divBdr>
                                                                              <w:divsChild>
                                                                                <w:div w:id="149903700">
                                                                                  <w:marLeft w:val="0"/>
                                                                                  <w:marRight w:val="0"/>
                                                                                  <w:marTop w:val="0"/>
                                                                                  <w:marBottom w:val="0"/>
                                                                                  <w:divBdr>
                                                                                    <w:top w:val="none" w:sz="0" w:space="0" w:color="auto"/>
                                                                                    <w:left w:val="none" w:sz="0" w:space="0" w:color="auto"/>
                                                                                    <w:bottom w:val="none" w:sz="0" w:space="0" w:color="auto"/>
                                                                                    <w:right w:val="none" w:sz="0" w:space="0" w:color="auto"/>
                                                                                  </w:divBdr>
                                                                                  <w:divsChild>
                                                                                    <w:div w:id="1606497561">
                                                                                      <w:marLeft w:val="0"/>
                                                                                      <w:marRight w:val="0"/>
                                                                                      <w:marTop w:val="0"/>
                                                                                      <w:marBottom w:val="0"/>
                                                                                      <w:divBdr>
                                                                                        <w:top w:val="none" w:sz="0" w:space="0" w:color="auto"/>
                                                                                        <w:left w:val="none" w:sz="0" w:space="0" w:color="auto"/>
                                                                                        <w:bottom w:val="none" w:sz="0" w:space="0" w:color="auto"/>
                                                                                        <w:right w:val="none" w:sz="0" w:space="0" w:color="auto"/>
                                                                                      </w:divBdr>
                                                                                      <w:divsChild>
                                                                                        <w:div w:id="796335165">
                                                                                          <w:marLeft w:val="0"/>
                                                                                          <w:marRight w:val="0"/>
                                                                                          <w:marTop w:val="0"/>
                                                                                          <w:marBottom w:val="0"/>
                                                                                          <w:divBdr>
                                                                                            <w:top w:val="none" w:sz="0" w:space="0" w:color="auto"/>
                                                                                            <w:left w:val="none" w:sz="0" w:space="0" w:color="auto"/>
                                                                                            <w:bottom w:val="none" w:sz="0" w:space="0" w:color="auto"/>
                                                                                            <w:right w:val="none" w:sz="0" w:space="0" w:color="auto"/>
                                                                                          </w:divBdr>
                                                                                          <w:divsChild>
                                                                                            <w:div w:id="80419816">
                                                                                              <w:marLeft w:val="0"/>
                                                                                              <w:marRight w:val="0"/>
                                                                                              <w:marTop w:val="0"/>
                                                                                              <w:marBottom w:val="0"/>
                                                                                              <w:divBdr>
                                                                                                <w:top w:val="none" w:sz="0" w:space="0" w:color="auto"/>
                                                                                                <w:left w:val="none" w:sz="0" w:space="0" w:color="auto"/>
                                                                                                <w:bottom w:val="none" w:sz="0" w:space="0" w:color="auto"/>
                                                                                                <w:right w:val="none" w:sz="0" w:space="0" w:color="auto"/>
                                                                                              </w:divBdr>
                                                                                              <w:divsChild>
                                                                                                <w:div w:id="1942296269">
                                                                                                  <w:marLeft w:val="0"/>
                                                                                                  <w:marRight w:val="0"/>
                                                                                                  <w:marTop w:val="0"/>
                                                                                                  <w:marBottom w:val="0"/>
                                                                                                  <w:divBdr>
                                                                                                    <w:top w:val="none" w:sz="0" w:space="0" w:color="auto"/>
                                                                                                    <w:left w:val="none" w:sz="0" w:space="0" w:color="auto"/>
                                                                                                    <w:bottom w:val="none" w:sz="0" w:space="0" w:color="auto"/>
                                                                                                    <w:right w:val="none" w:sz="0" w:space="0" w:color="auto"/>
                                                                                                  </w:divBdr>
                                                                                                  <w:divsChild>
                                                                                                    <w:div w:id="56366095">
                                                                                                      <w:marLeft w:val="0"/>
                                                                                                      <w:marRight w:val="0"/>
                                                                                                      <w:marTop w:val="0"/>
                                                                                                      <w:marBottom w:val="0"/>
                                                                                                      <w:divBdr>
                                                                                                        <w:top w:val="none" w:sz="0" w:space="0" w:color="auto"/>
                                                                                                        <w:left w:val="none" w:sz="0" w:space="0" w:color="auto"/>
                                                                                                        <w:bottom w:val="none" w:sz="0" w:space="0" w:color="auto"/>
                                                                                                        <w:right w:val="none" w:sz="0" w:space="0" w:color="auto"/>
                                                                                                      </w:divBdr>
                                                                                                      <w:divsChild>
                                                                                                        <w:div w:id="258568290">
                                                                                                          <w:marLeft w:val="0"/>
                                                                                                          <w:marRight w:val="0"/>
                                                                                                          <w:marTop w:val="0"/>
                                                                                                          <w:marBottom w:val="0"/>
                                                                                                          <w:divBdr>
                                                                                                            <w:top w:val="none" w:sz="0" w:space="0" w:color="auto"/>
                                                                                                            <w:left w:val="none" w:sz="0" w:space="0" w:color="auto"/>
                                                                                                            <w:bottom w:val="none" w:sz="0" w:space="0" w:color="auto"/>
                                                                                                            <w:right w:val="none" w:sz="0" w:space="0" w:color="auto"/>
                                                                                                          </w:divBdr>
                                                                                                          <w:divsChild>
                                                                                                            <w:div w:id="17831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5642">
                                                                                                      <w:marLeft w:val="0"/>
                                                                                                      <w:marRight w:val="0"/>
                                                                                                      <w:marTop w:val="0"/>
                                                                                                      <w:marBottom w:val="0"/>
                                                                                                      <w:divBdr>
                                                                                                        <w:top w:val="none" w:sz="0" w:space="0" w:color="auto"/>
                                                                                                        <w:left w:val="none" w:sz="0" w:space="0" w:color="auto"/>
                                                                                                        <w:bottom w:val="none" w:sz="0" w:space="0" w:color="auto"/>
                                                                                                        <w:right w:val="none" w:sz="0" w:space="0" w:color="auto"/>
                                                                                                      </w:divBdr>
                                                                                                      <w:divsChild>
                                                                                                        <w:div w:id="27887493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36787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849050">
                                                                                  <w:marLeft w:val="0"/>
                                                                                  <w:marRight w:val="0"/>
                                                                                  <w:marTop w:val="0"/>
                                                                                  <w:marBottom w:val="0"/>
                                                                                  <w:divBdr>
                                                                                    <w:top w:val="none" w:sz="0" w:space="0" w:color="auto"/>
                                                                                    <w:left w:val="none" w:sz="0" w:space="0" w:color="auto"/>
                                                                                    <w:bottom w:val="none" w:sz="0" w:space="0" w:color="auto"/>
                                                                                    <w:right w:val="none" w:sz="0" w:space="0" w:color="auto"/>
                                                                                  </w:divBdr>
                                                                                  <w:divsChild>
                                                                                    <w:div w:id="632291981">
                                                                                      <w:marLeft w:val="0"/>
                                                                                      <w:marRight w:val="0"/>
                                                                                      <w:marTop w:val="0"/>
                                                                                      <w:marBottom w:val="0"/>
                                                                                      <w:divBdr>
                                                                                        <w:top w:val="none" w:sz="0" w:space="0" w:color="auto"/>
                                                                                        <w:left w:val="none" w:sz="0" w:space="0" w:color="auto"/>
                                                                                        <w:bottom w:val="none" w:sz="0" w:space="0" w:color="auto"/>
                                                                                        <w:right w:val="none" w:sz="0" w:space="0" w:color="auto"/>
                                                                                      </w:divBdr>
                                                                                      <w:divsChild>
                                                                                        <w:div w:id="301738058">
                                                                                          <w:marLeft w:val="0"/>
                                                                                          <w:marRight w:val="0"/>
                                                                                          <w:marTop w:val="0"/>
                                                                                          <w:marBottom w:val="0"/>
                                                                                          <w:divBdr>
                                                                                            <w:top w:val="none" w:sz="0" w:space="0" w:color="auto"/>
                                                                                            <w:left w:val="none" w:sz="0" w:space="0" w:color="auto"/>
                                                                                            <w:bottom w:val="none" w:sz="0" w:space="0" w:color="auto"/>
                                                                                            <w:right w:val="none" w:sz="0" w:space="0" w:color="auto"/>
                                                                                          </w:divBdr>
                                                                                          <w:divsChild>
                                                                                            <w:div w:id="190993518">
                                                                                              <w:marLeft w:val="0"/>
                                                                                              <w:marRight w:val="0"/>
                                                                                              <w:marTop w:val="0"/>
                                                                                              <w:marBottom w:val="0"/>
                                                                                              <w:divBdr>
                                                                                                <w:top w:val="none" w:sz="0" w:space="0" w:color="auto"/>
                                                                                                <w:left w:val="none" w:sz="0" w:space="0" w:color="auto"/>
                                                                                                <w:bottom w:val="none" w:sz="0" w:space="0" w:color="auto"/>
                                                                                                <w:right w:val="none" w:sz="0" w:space="0" w:color="auto"/>
                                                                                              </w:divBdr>
                                                                                              <w:divsChild>
                                                                                                <w:div w:id="1806659570">
                                                                                                  <w:marLeft w:val="0"/>
                                                                                                  <w:marRight w:val="0"/>
                                                                                                  <w:marTop w:val="0"/>
                                                                                                  <w:marBottom w:val="0"/>
                                                                                                  <w:divBdr>
                                                                                                    <w:top w:val="none" w:sz="0" w:space="0" w:color="auto"/>
                                                                                                    <w:left w:val="none" w:sz="0" w:space="0" w:color="auto"/>
                                                                                                    <w:bottom w:val="none" w:sz="0" w:space="0" w:color="auto"/>
                                                                                                    <w:right w:val="none" w:sz="0" w:space="0" w:color="auto"/>
                                                                                                  </w:divBdr>
                                                                                                  <w:divsChild>
                                                                                                    <w:div w:id="1765372537">
                                                                                                      <w:marLeft w:val="0"/>
                                                                                                      <w:marRight w:val="0"/>
                                                                                                      <w:marTop w:val="0"/>
                                                                                                      <w:marBottom w:val="0"/>
                                                                                                      <w:divBdr>
                                                                                                        <w:top w:val="none" w:sz="0" w:space="0" w:color="auto"/>
                                                                                                        <w:left w:val="none" w:sz="0" w:space="0" w:color="auto"/>
                                                                                                        <w:bottom w:val="none" w:sz="0" w:space="0" w:color="auto"/>
                                                                                                        <w:right w:val="none" w:sz="0" w:space="0" w:color="auto"/>
                                                                                                      </w:divBdr>
                                                                                                      <w:divsChild>
                                                                                                        <w:div w:id="962224344">
                                                                                                          <w:marLeft w:val="0"/>
                                                                                                          <w:marRight w:val="0"/>
                                                                                                          <w:marTop w:val="0"/>
                                                                                                          <w:marBottom w:val="0"/>
                                                                                                          <w:divBdr>
                                                                                                            <w:top w:val="none" w:sz="0" w:space="0" w:color="auto"/>
                                                                                                            <w:left w:val="none" w:sz="0" w:space="0" w:color="auto"/>
                                                                                                            <w:bottom w:val="none" w:sz="0" w:space="0" w:color="auto"/>
                                                                                                            <w:right w:val="none" w:sz="0" w:space="0" w:color="auto"/>
                                                                                                          </w:divBdr>
                                                                                                          <w:divsChild>
                                                                                                            <w:div w:id="12925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1896">
                                                                                                      <w:marLeft w:val="0"/>
                                                                                                      <w:marRight w:val="0"/>
                                                                                                      <w:marTop w:val="0"/>
                                                                                                      <w:marBottom w:val="0"/>
                                                                                                      <w:divBdr>
                                                                                                        <w:top w:val="none" w:sz="0" w:space="0" w:color="auto"/>
                                                                                                        <w:left w:val="none" w:sz="0" w:space="0" w:color="auto"/>
                                                                                                        <w:bottom w:val="none" w:sz="0" w:space="0" w:color="auto"/>
                                                                                                        <w:right w:val="none" w:sz="0" w:space="0" w:color="auto"/>
                                                                                                      </w:divBdr>
                                                                                                      <w:divsChild>
                                                                                                        <w:div w:id="118524670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7368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89001">
                                                                                  <w:marLeft w:val="0"/>
                                                                                  <w:marRight w:val="0"/>
                                                                                  <w:marTop w:val="0"/>
                                                                                  <w:marBottom w:val="0"/>
                                                                                  <w:divBdr>
                                                                                    <w:top w:val="none" w:sz="0" w:space="0" w:color="auto"/>
                                                                                    <w:left w:val="none" w:sz="0" w:space="0" w:color="auto"/>
                                                                                    <w:bottom w:val="none" w:sz="0" w:space="0" w:color="auto"/>
                                                                                    <w:right w:val="none" w:sz="0" w:space="0" w:color="auto"/>
                                                                                  </w:divBdr>
                                                                                  <w:divsChild>
                                                                                    <w:div w:id="583801945">
                                                                                      <w:marLeft w:val="0"/>
                                                                                      <w:marRight w:val="0"/>
                                                                                      <w:marTop w:val="0"/>
                                                                                      <w:marBottom w:val="0"/>
                                                                                      <w:divBdr>
                                                                                        <w:top w:val="none" w:sz="0" w:space="0" w:color="auto"/>
                                                                                        <w:left w:val="none" w:sz="0" w:space="0" w:color="auto"/>
                                                                                        <w:bottom w:val="none" w:sz="0" w:space="0" w:color="auto"/>
                                                                                        <w:right w:val="none" w:sz="0" w:space="0" w:color="auto"/>
                                                                                      </w:divBdr>
                                                                                      <w:divsChild>
                                                                                        <w:div w:id="1344212540">
                                                                                          <w:marLeft w:val="0"/>
                                                                                          <w:marRight w:val="0"/>
                                                                                          <w:marTop w:val="0"/>
                                                                                          <w:marBottom w:val="0"/>
                                                                                          <w:divBdr>
                                                                                            <w:top w:val="none" w:sz="0" w:space="0" w:color="auto"/>
                                                                                            <w:left w:val="none" w:sz="0" w:space="0" w:color="auto"/>
                                                                                            <w:bottom w:val="none" w:sz="0" w:space="0" w:color="auto"/>
                                                                                            <w:right w:val="none" w:sz="0" w:space="0" w:color="auto"/>
                                                                                          </w:divBdr>
                                                                                          <w:divsChild>
                                                                                            <w:div w:id="126361411">
                                                                                              <w:marLeft w:val="0"/>
                                                                                              <w:marRight w:val="0"/>
                                                                                              <w:marTop w:val="0"/>
                                                                                              <w:marBottom w:val="0"/>
                                                                                              <w:divBdr>
                                                                                                <w:top w:val="none" w:sz="0" w:space="0" w:color="auto"/>
                                                                                                <w:left w:val="none" w:sz="0" w:space="0" w:color="auto"/>
                                                                                                <w:bottom w:val="none" w:sz="0" w:space="0" w:color="auto"/>
                                                                                                <w:right w:val="none" w:sz="0" w:space="0" w:color="auto"/>
                                                                                              </w:divBdr>
                                                                                              <w:divsChild>
                                                                                                <w:div w:id="309944732">
                                                                                                  <w:marLeft w:val="0"/>
                                                                                                  <w:marRight w:val="0"/>
                                                                                                  <w:marTop w:val="0"/>
                                                                                                  <w:marBottom w:val="0"/>
                                                                                                  <w:divBdr>
                                                                                                    <w:top w:val="none" w:sz="0" w:space="0" w:color="auto"/>
                                                                                                    <w:left w:val="none" w:sz="0" w:space="0" w:color="auto"/>
                                                                                                    <w:bottom w:val="none" w:sz="0" w:space="0" w:color="auto"/>
                                                                                                    <w:right w:val="none" w:sz="0" w:space="0" w:color="auto"/>
                                                                                                  </w:divBdr>
                                                                                                  <w:divsChild>
                                                                                                    <w:div w:id="1328947076">
                                                                                                      <w:marLeft w:val="0"/>
                                                                                                      <w:marRight w:val="0"/>
                                                                                                      <w:marTop w:val="0"/>
                                                                                                      <w:marBottom w:val="0"/>
                                                                                                      <w:divBdr>
                                                                                                        <w:top w:val="none" w:sz="0" w:space="0" w:color="auto"/>
                                                                                                        <w:left w:val="none" w:sz="0" w:space="0" w:color="auto"/>
                                                                                                        <w:bottom w:val="none" w:sz="0" w:space="0" w:color="auto"/>
                                                                                                        <w:right w:val="none" w:sz="0" w:space="0" w:color="auto"/>
                                                                                                      </w:divBdr>
                                                                                                      <w:divsChild>
                                                                                                        <w:div w:id="1541286123">
                                                                                                          <w:marLeft w:val="0"/>
                                                                                                          <w:marRight w:val="0"/>
                                                                                                          <w:marTop w:val="0"/>
                                                                                                          <w:marBottom w:val="0"/>
                                                                                                          <w:divBdr>
                                                                                                            <w:top w:val="none" w:sz="0" w:space="0" w:color="auto"/>
                                                                                                            <w:left w:val="none" w:sz="0" w:space="0" w:color="auto"/>
                                                                                                            <w:bottom w:val="none" w:sz="0" w:space="0" w:color="auto"/>
                                                                                                            <w:right w:val="none" w:sz="0" w:space="0" w:color="auto"/>
                                                                                                          </w:divBdr>
                                                                                                          <w:divsChild>
                                                                                                            <w:div w:id="149220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8083">
                                                                                                      <w:marLeft w:val="0"/>
                                                                                                      <w:marRight w:val="0"/>
                                                                                                      <w:marTop w:val="0"/>
                                                                                                      <w:marBottom w:val="0"/>
                                                                                                      <w:divBdr>
                                                                                                        <w:top w:val="none" w:sz="0" w:space="0" w:color="auto"/>
                                                                                                        <w:left w:val="none" w:sz="0" w:space="0" w:color="auto"/>
                                                                                                        <w:bottom w:val="none" w:sz="0" w:space="0" w:color="auto"/>
                                                                                                        <w:right w:val="none" w:sz="0" w:space="0" w:color="auto"/>
                                                                                                      </w:divBdr>
                                                                                                      <w:divsChild>
                                                                                                        <w:div w:id="23012142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540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388374">
                                                                                  <w:marLeft w:val="0"/>
                                                                                  <w:marRight w:val="0"/>
                                                                                  <w:marTop w:val="0"/>
                                                                                  <w:marBottom w:val="0"/>
                                                                                  <w:divBdr>
                                                                                    <w:top w:val="none" w:sz="0" w:space="0" w:color="auto"/>
                                                                                    <w:left w:val="none" w:sz="0" w:space="0" w:color="auto"/>
                                                                                    <w:bottom w:val="none" w:sz="0" w:space="0" w:color="auto"/>
                                                                                    <w:right w:val="none" w:sz="0" w:space="0" w:color="auto"/>
                                                                                  </w:divBdr>
                                                                                  <w:divsChild>
                                                                                    <w:div w:id="1256019814">
                                                                                      <w:marLeft w:val="0"/>
                                                                                      <w:marRight w:val="0"/>
                                                                                      <w:marTop w:val="0"/>
                                                                                      <w:marBottom w:val="0"/>
                                                                                      <w:divBdr>
                                                                                        <w:top w:val="none" w:sz="0" w:space="0" w:color="auto"/>
                                                                                        <w:left w:val="none" w:sz="0" w:space="0" w:color="auto"/>
                                                                                        <w:bottom w:val="none" w:sz="0" w:space="0" w:color="auto"/>
                                                                                        <w:right w:val="none" w:sz="0" w:space="0" w:color="auto"/>
                                                                                      </w:divBdr>
                                                                                      <w:divsChild>
                                                                                        <w:div w:id="682754567">
                                                                                          <w:marLeft w:val="0"/>
                                                                                          <w:marRight w:val="0"/>
                                                                                          <w:marTop w:val="0"/>
                                                                                          <w:marBottom w:val="0"/>
                                                                                          <w:divBdr>
                                                                                            <w:top w:val="none" w:sz="0" w:space="0" w:color="auto"/>
                                                                                            <w:left w:val="none" w:sz="0" w:space="0" w:color="auto"/>
                                                                                            <w:bottom w:val="none" w:sz="0" w:space="0" w:color="auto"/>
                                                                                            <w:right w:val="none" w:sz="0" w:space="0" w:color="auto"/>
                                                                                          </w:divBdr>
                                                                                          <w:divsChild>
                                                                                            <w:div w:id="1716848538">
                                                                                              <w:marLeft w:val="0"/>
                                                                                              <w:marRight w:val="0"/>
                                                                                              <w:marTop w:val="0"/>
                                                                                              <w:marBottom w:val="0"/>
                                                                                              <w:divBdr>
                                                                                                <w:top w:val="none" w:sz="0" w:space="0" w:color="auto"/>
                                                                                                <w:left w:val="none" w:sz="0" w:space="0" w:color="auto"/>
                                                                                                <w:bottom w:val="none" w:sz="0" w:space="0" w:color="auto"/>
                                                                                                <w:right w:val="none" w:sz="0" w:space="0" w:color="auto"/>
                                                                                              </w:divBdr>
                                                                                              <w:divsChild>
                                                                                                <w:div w:id="1761102001">
                                                                                                  <w:marLeft w:val="0"/>
                                                                                                  <w:marRight w:val="0"/>
                                                                                                  <w:marTop w:val="0"/>
                                                                                                  <w:marBottom w:val="0"/>
                                                                                                  <w:divBdr>
                                                                                                    <w:top w:val="none" w:sz="0" w:space="0" w:color="auto"/>
                                                                                                    <w:left w:val="none" w:sz="0" w:space="0" w:color="auto"/>
                                                                                                    <w:bottom w:val="none" w:sz="0" w:space="0" w:color="auto"/>
                                                                                                    <w:right w:val="none" w:sz="0" w:space="0" w:color="auto"/>
                                                                                                  </w:divBdr>
                                                                                                  <w:divsChild>
                                                                                                    <w:div w:id="2035299809">
                                                                                                      <w:marLeft w:val="0"/>
                                                                                                      <w:marRight w:val="0"/>
                                                                                                      <w:marTop w:val="0"/>
                                                                                                      <w:marBottom w:val="0"/>
                                                                                                      <w:divBdr>
                                                                                                        <w:top w:val="none" w:sz="0" w:space="0" w:color="auto"/>
                                                                                                        <w:left w:val="none" w:sz="0" w:space="0" w:color="auto"/>
                                                                                                        <w:bottom w:val="none" w:sz="0" w:space="0" w:color="auto"/>
                                                                                                        <w:right w:val="none" w:sz="0" w:space="0" w:color="auto"/>
                                                                                                      </w:divBdr>
                                                                                                      <w:divsChild>
                                                                                                        <w:div w:id="343484478">
                                                                                                          <w:marLeft w:val="0"/>
                                                                                                          <w:marRight w:val="0"/>
                                                                                                          <w:marTop w:val="0"/>
                                                                                                          <w:marBottom w:val="0"/>
                                                                                                          <w:divBdr>
                                                                                                            <w:top w:val="none" w:sz="0" w:space="0" w:color="auto"/>
                                                                                                            <w:left w:val="none" w:sz="0" w:space="0" w:color="auto"/>
                                                                                                            <w:bottom w:val="none" w:sz="0" w:space="0" w:color="auto"/>
                                                                                                            <w:right w:val="none" w:sz="0" w:space="0" w:color="auto"/>
                                                                                                          </w:divBdr>
                                                                                                          <w:divsChild>
                                                                                                            <w:div w:id="467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99026">
                                                                                                      <w:marLeft w:val="0"/>
                                                                                                      <w:marRight w:val="0"/>
                                                                                                      <w:marTop w:val="0"/>
                                                                                                      <w:marBottom w:val="0"/>
                                                                                                      <w:divBdr>
                                                                                                        <w:top w:val="none" w:sz="0" w:space="0" w:color="auto"/>
                                                                                                        <w:left w:val="none" w:sz="0" w:space="0" w:color="auto"/>
                                                                                                        <w:bottom w:val="none" w:sz="0" w:space="0" w:color="auto"/>
                                                                                                        <w:right w:val="none" w:sz="0" w:space="0" w:color="auto"/>
                                                                                                      </w:divBdr>
                                                                                                      <w:divsChild>
                                                                                                        <w:div w:id="43682825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6215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97508">
                                                                                  <w:marLeft w:val="0"/>
                                                                                  <w:marRight w:val="0"/>
                                                                                  <w:marTop w:val="0"/>
                                                                                  <w:marBottom w:val="0"/>
                                                                                  <w:divBdr>
                                                                                    <w:top w:val="none" w:sz="0" w:space="0" w:color="auto"/>
                                                                                    <w:left w:val="none" w:sz="0" w:space="0" w:color="auto"/>
                                                                                    <w:bottom w:val="none" w:sz="0" w:space="0" w:color="auto"/>
                                                                                    <w:right w:val="none" w:sz="0" w:space="0" w:color="auto"/>
                                                                                  </w:divBdr>
                                                                                  <w:divsChild>
                                                                                    <w:div w:id="836071999">
                                                                                      <w:marLeft w:val="0"/>
                                                                                      <w:marRight w:val="0"/>
                                                                                      <w:marTop w:val="0"/>
                                                                                      <w:marBottom w:val="0"/>
                                                                                      <w:divBdr>
                                                                                        <w:top w:val="none" w:sz="0" w:space="0" w:color="auto"/>
                                                                                        <w:left w:val="none" w:sz="0" w:space="0" w:color="auto"/>
                                                                                        <w:bottom w:val="none" w:sz="0" w:space="0" w:color="auto"/>
                                                                                        <w:right w:val="none" w:sz="0" w:space="0" w:color="auto"/>
                                                                                      </w:divBdr>
                                                                                      <w:divsChild>
                                                                                        <w:div w:id="682821667">
                                                                                          <w:marLeft w:val="0"/>
                                                                                          <w:marRight w:val="0"/>
                                                                                          <w:marTop w:val="0"/>
                                                                                          <w:marBottom w:val="0"/>
                                                                                          <w:divBdr>
                                                                                            <w:top w:val="none" w:sz="0" w:space="0" w:color="auto"/>
                                                                                            <w:left w:val="none" w:sz="0" w:space="0" w:color="auto"/>
                                                                                            <w:bottom w:val="none" w:sz="0" w:space="0" w:color="auto"/>
                                                                                            <w:right w:val="none" w:sz="0" w:space="0" w:color="auto"/>
                                                                                          </w:divBdr>
                                                                                          <w:divsChild>
                                                                                            <w:div w:id="937565327">
                                                                                              <w:marLeft w:val="0"/>
                                                                                              <w:marRight w:val="0"/>
                                                                                              <w:marTop w:val="0"/>
                                                                                              <w:marBottom w:val="0"/>
                                                                                              <w:divBdr>
                                                                                                <w:top w:val="none" w:sz="0" w:space="0" w:color="auto"/>
                                                                                                <w:left w:val="none" w:sz="0" w:space="0" w:color="auto"/>
                                                                                                <w:bottom w:val="none" w:sz="0" w:space="0" w:color="auto"/>
                                                                                                <w:right w:val="none" w:sz="0" w:space="0" w:color="auto"/>
                                                                                              </w:divBdr>
                                                                                              <w:divsChild>
                                                                                                <w:div w:id="554270318">
                                                                                                  <w:marLeft w:val="0"/>
                                                                                                  <w:marRight w:val="0"/>
                                                                                                  <w:marTop w:val="0"/>
                                                                                                  <w:marBottom w:val="0"/>
                                                                                                  <w:divBdr>
                                                                                                    <w:top w:val="none" w:sz="0" w:space="0" w:color="auto"/>
                                                                                                    <w:left w:val="none" w:sz="0" w:space="0" w:color="auto"/>
                                                                                                    <w:bottom w:val="none" w:sz="0" w:space="0" w:color="auto"/>
                                                                                                    <w:right w:val="none" w:sz="0" w:space="0" w:color="auto"/>
                                                                                                  </w:divBdr>
                                                                                                  <w:divsChild>
                                                                                                    <w:div w:id="1567061629">
                                                                                                      <w:marLeft w:val="0"/>
                                                                                                      <w:marRight w:val="0"/>
                                                                                                      <w:marTop w:val="0"/>
                                                                                                      <w:marBottom w:val="0"/>
                                                                                                      <w:divBdr>
                                                                                                        <w:top w:val="none" w:sz="0" w:space="0" w:color="auto"/>
                                                                                                        <w:left w:val="none" w:sz="0" w:space="0" w:color="auto"/>
                                                                                                        <w:bottom w:val="none" w:sz="0" w:space="0" w:color="auto"/>
                                                                                                        <w:right w:val="none" w:sz="0" w:space="0" w:color="auto"/>
                                                                                                      </w:divBdr>
                                                                                                      <w:divsChild>
                                                                                                        <w:div w:id="587085336">
                                                                                                          <w:marLeft w:val="0"/>
                                                                                                          <w:marRight w:val="0"/>
                                                                                                          <w:marTop w:val="0"/>
                                                                                                          <w:marBottom w:val="0"/>
                                                                                                          <w:divBdr>
                                                                                                            <w:top w:val="none" w:sz="0" w:space="0" w:color="auto"/>
                                                                                                            <w:left w:val="none" w:sz="0" w:space="0" w:color="auto"/>
                                                                                                            <w:bottom w:val="none" w:sz="0" w:space="0" w:color="auto"/>
                                                                                                            <w:right w:val="none" w:sz="0" w:space="0" w:color="auto"/>
                                                                                                          </w:divBdr>
                                                                                                          <w:divsChild>
                                                                                                            <w:div w:id="11769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36358">
                                                                                                      <w:marLeft w:val="0"/>
                                                                                                      <w:marRight w:val="0"/>
                                                                                                      <w:marTop w:val="0"/>
                                                                                                      <w:marBottom w:val="0"/>
                                                                                                      <w:divBdr>
                                                                                                        <w:top w:val="none" w:sz="0" w:space="0" w:color="auto"/>
                                                                                                        <w:left w:val="none" w:sz="0" w:space="0" w:color="auto"/>
                                                                                                        <w:bottom w:val="none" w:sz="0" w:space="0" w:color="auto"/>
                                                                                                        <w:right w:val="none" w:sz="0" w:space="0" w:color="auto"/>
                                                                                                      </w:divBdr>
                                                                                                      <w:divsChild>
                                                                                                        <w:div w:id="89511978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12857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391773">
                                                                                  <w:marLeft w:val="0"/>
                                                                                  <w:marRight w:val="0"/>
                                                                                  <w:marTop w:val="0"/>
                                                                                  <w:marBottom w:val="0"/>
                                                                                  <w:divBdr>
                                                                                    <w:top w:val="none" w:sz="0" w:space="0" w:color="auto"/>
                                                                                    <w:left w:val="none" w:sz="0" w:space="0" w:color="auto"/>
                                                                                    <w:bottom w:val="none" w:sz="0" w:space="0" w:color="auto"/>
                                                                                    <w:right w:val="none" w:sz="0" w:space="0" w:color="auto"/>
                                                                                  </w:divBdr>
                                                                                  <w:divsChild>
                                                                                    <w:div w:id="402676989">
                                                                                      <w:marLeft w:val="0"/>
                                                                                      <w:marRight w:val="0"/>
                                                                                      <w:marTop w:val="0"/>
                                                                                      <w:marBottom w:val="0"/>
                                                                                      <w:divBdr>
                                                                                        <w:top w:val="none" w:sz="0" w:space="0" w:color="auto"/>
                                                                                        <w:left w:val="none" w:sz="0" w:space="0" w:color="auto"/>
                                                                                        <w:bottom w:val="none" w:sz="0" w:space="0" w:color="auto"/>
                                                                                        <w:right w:val="none" w:sz="0" w:space="0" w:color="auto"/>
                                                                                      </w:divBdr>
                                                                                      <w:divsChild>
                                                                                        <w:div w:id="1292711587">
                                                                                          <w:marLeft w:val="0"/>
                                                                                          <w:marRight w:val="0"/>
                                                                                          <w:marTop w:val="0"/>
                                                                                          <w:marBottom w:val="0"/>
                                                                                          <w:divBdr>
                                                                                            <w:top w:val="none" w:sz="0" w:space="0" w:color="auto"/>
                                                                                            <w:left w:val="none" w:sz="0" w:space="0" w:color="auto"/>
                                                                                            <w:bottom w:val="none" w:sz="0" w:space="0" w:color="auto"/>
                                                                                            <w:right w:val="none" w:sz="0" w:space="0" w:color="auto"/>
                                                                                          </w:divBdr>
                                                                                          <w:divsChild>
                                                                                            <w:div w:id="1928879242">
                                                                                              <w:marLeft w:val="0"/>
                                                                                              <w:marRight w:val="0"/>
                                                                                              <w:marTop w:val="0"/>
                                                                                              <w:marBottom w:val="0"/>
                                                                                              <w:divBdr>
                                                                                                <w:top w:val="none" w:sz="0" w:space="0" w:color="auto"/>
                                                                                                <w:left w:val="none" w:sz="0" w:space="0" w:color="auto"/>
                                                                                                <w:bottom w:val="none" w:sz="0" w:space="0" w:color="auto"/>
                                                                                                <w:right w:val="none" w:sz="0" w:space="0" w:color="auto"/>
                                                                                              </w:divBdr>
                                                                                              <w:divsChild>
                                                                                                <w:div w:id="1845363541">
                                                                                                  <w:marLeft w:val="0"/>
                                                                                                  <w:marRight w:val="0"/>
                                                                                                  <w:marTop w:val="0"/>
                                                                                                  <w:marBottom w:val="0"/>
                                                                                                  <w:divBdr>
                                                                                                    <w:top w:val="none" w:sz="0" w:space="0" w:color="auto"/>
                                                                                                    <w:left w:val="none" w:sz="0" w:space="0" w:color="auto"/>
                                                                                                    <w:bottom w:val="none" w:sz="0" w:space="0" w:color="auto"/>
                                                                                                    <w:right w:val="none" w:sz="0" w:space="0" w:color="auto"/>
                                                                                                  </w:divBdr>
                                                                                                  <w:divsChild>
                                                                                                    <w:div w:id="1840805318">
                                                                                                      <w:marLeft w:val="0"/>
                                                                                                      <w:marRight w:val="0"/>
                                                                                                      <w:marTop w:val="0"/>
                                                                                                      <w:marBottom w:val="0"/>
                                                                                                      <w:divBdr>
                                                                                                        <w:top w:val="none" w:sz="0" w:space="0" w:color="auto"/>
                                                                                                        <w:left w:val="none" w:sz="0" w:space="0" w:color="auto"/>
                                                                                                        <w:bottom w:val="none" w:sz="0" w:space="0" w:color="auto"/>
                                                                                                        <w:right w:val="none" w:sz="0" w:space="0" w:color="auto"/>
                                                                                                      </w:divBdr>
                                                                                                      <w:divsChild>
                                                                                                        <w:div w:id="552540001">
                                                                                                          <w:marLeft w:val="0"/>
                                                                                                          <w:marRight w:val="0"/>
                                                                                                          <w:marTop w:val="0"/>
                                                                                                          <w:marBottom w:val="0"/>
                                                                                                          <w:divBdr>
                                                                                                            <w:top w:val="none" w:sz="0" w:space="0" w:color="auto"/>
                                                                                                            <w:left w:val="none" w:sz="0" w:space="0" w:color="auto"/>
                                                                                                            <w:bottom w:val="none" w:sz="0" w:space="0" w:color="auto"/>
                                                                                                            <w:right w:val="none" w:sz="0" w:space="0" w:color="auto"/>
                                                                                                          </w:divBdr>
                                                                                                          <w:divsChild>
                                                                                                            <w:div w:id="10166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6387">
                                                                                                      <w:marLeft w:val="0"/>
                                                                                                      <w:marRight w:val="0"/>
                                                                                                      <w:marTop w:val="0"/>
                                                                                                      <w:marBottom w:val="0"/>
                                                                                                      <w:divBdr>
                                                                                                        <w:top w:val="none" w:sz="0" w:space="0" w:color="auto"/>
                                                                                                        <w:left w:val="none" w:sz="0" w:space="0" w:color="auto"/>
                                                                                                        <w:bottom w:val="none" w:sz="0" w:space="0" w:color="auto"/>
                                                                                                        <w:right w:val="none" w:sz="0" w:space="0" w:color="auto"/>
                                                                                                      </w:divBdr>
                                                                                                      <w:divsChild>
                                                                                                        <w:div w:id="122730556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75007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963486">
              <w:marLeft w:val="0"/>
              <w:marRight w:val="0"/>
              <w:marTop w:val="0"/>
              <w:marBottom w:val="0"/>
              <w:divBdr>
                <w:top w:val="none" w:sz="0" w:space="0" w:color="auto"/>
                <w:left w:val="none" w:sz="0" w:space="0" w:color="auto"/>
                <w:bottom w:val="none" w:sz="0" w:space="0" w:color="auto"/>
                <w:right w:val="none" w:sz="0" w:space="0" w:color="auto"/>
              </w:divBdr>
              <w:divsChild>
                <w:div w:id="2085254123">
                  <w:marLeft w:val="150"/>
                  <w:marRight w:val="150"/>
                  <w:marTop w:val="150"/>
                  <w:marBottom w:val="150"/>
                  <w:divBdr>
                    <w:top w:val="none" w:sz="0" w:space="0" w:color="auto"/>
                    <w:left w:val="none" w:sz="0" w:space="0" w:color="auto"/>
                    <w:bottom w:val="none" w:sz="0" w:space="0" w:color="auto"/>
                    <w:right w:val="none" w:sz="0" w:space="0" w:color="auto"/>
                  </w:divBdr>
                </w:div>
                <w:div w:id="925268118">
                  <w:marLeft w:val="150"/>
                  <w:marRight w:val="150"/>
                  <w:marTop w:val="150"/>
                  <w:marBottom w:val="150"/>
                  <w:divBdr>
                    <w:top w:val="none" w:sz="0" w:space="0" w:color="auto"/>
                    <w:left w:val="none" w:sz="0" w:space="0" w:color="auto"/>
                    <w:bottom w:val="none" w:sz="0" w:space="0" w:color="auto"/>
                    <w:right w:val="none" w:sz="0" w:space="0" w:color="auto"/>
                  </w:divBdr>
                </w:div>
                <w:div w:id="986973244">
                  <w:marLeft w:val="150"/>
                  <w:marRight w:val="150"/>
                  <w:marTop w:val="150"/>
                  <w:marBottom w:val="150"/>
                  <w:divBdr>
                    <w:top w:val="none" w:sz="0" w:space="0" w:color="auto"/>
                    <w:left w:val="none" w:sz="0" w:space="0" w:color="auto"/>
                    <w:bottom w:val="none" w:sz="0" w:space="0" w:color="auto"/>
                    <w:right w:val="none" w:sz="0" w:space="0" w:color="auto"/>
                  </w:divBdr>
                </w:div>
                <w:div w:id="2080058120">
                  <w:marLeft w:val="150"/>
                  <w:marRight w:val="150"/>
                  <w:marTop w:val="150"/>
                  <w:marBottom w:val="150"/>
                  <w:divBdr>
                    <w:top w:val="none" w:sz="0" w:space="0" w:color="auto"/>
                    <w:left w:val="none" w:sz="0" w:space="0" w:color="auto"/>
                    <w:bottom w:val="none" w:sz="0" w:space="0" w:color="auto"/>
                    <w:right w:val="none" w:sz="0" w:space="0" w:color="auto"/>
                  </w:divBdr>
                </w:div>
                <w:div w:id="1850749360">
                  <w:marLeft w:val="150"/>
                  <w:marRight w:val="150"/>
                  <w:marTop w:val="150"/>
                  <w:marBottom w:val="150"/>
                  <w:divBdr>
                    <w:top w:val="none" w:sz="0" w:space="0" w:color="auto"/>
                    <w:left w:val="none" w:sz="0" w:space="0" w:color="auto"/>
                    <w:bottom w:val="none" w:sz="0" w:space="0" w:color="auto"/>
                    <w:right w:val="none" w:sz="0" w:space="0" w:color="auto"/>
                  </w:divBdr>
                </w:div>
                <w:div w:id="1427771846">
                  <w:marLeft w:val="150"/>
                  <w:marRight w:val="150"/>
                  <w:marTop w:val="150"/>
                  <w:marBottom w:val="150"/>
                  <w:divBdr>
                    <w:top w:val="none" w:sz="0" w:space="0" w:color="auto"/>
                    <w:left w:val="none" w:sz="0" w:space="0" w:color="auto"/>
                    <w:bottom w:val="none" w:sz="0" w:space="0" w:color="auto"/>
                    <w:right w:val="none" w:sz="0" w:space="0" w:color="auto"/>
                  </w:divBdr>
                </w:div>
                <w:div w:id="1478954565">
                  <w:marLeft w:val="150"/>
                  <w:marRight w:val="150"/>
                  <w:marTop w:val="150"/>
                  <w:marBottom w:val="150"/>
                  <w:divBdr>
                    <w:top w:val="none" w:sz="0" w:space="0" w:color="auto"/>
                    <w:left w:val="none" w:sz="0" w:space="0" w:color="auto"/>
                    <w:bottom w:val="none" w:sz="0" w:space="0" w:color="auto"/>
                    <w:right w:val="none" w:sz="0" w:space="0" w:color="auto"/>
                  </w:divBdr>
                </w:div>
                <w:div w:id="2139830677">
                  <w:marLeft w:val="150"/>
                  <w:marRight w:val="150"/>
                  <w:marTop w:val="150"/>
                  <w:marBottom w:val="150"/>
                  <w:divBdr>
                    <w:top w:val="none" w:sz="0" w:space="0" w:color="auto"/>
                    <w:left w:val="none" w:sz="0" w:space="0" w:color="auto"/>
                    <w:bottom w:val="none" w:sz="0" w:space="0" w:color="auto"/>
                    <w:right w:val="none" w:sz="0" w:space="0" w:color="auto"/>
                  </w:divBdr>
                </w:div>
                <w:div w:id="553126900">
                  <w:marLeft w:val="150"/>
                  <w:marRight w:val="150"/>
                  <w:marTop w:val="150"/>
                  <w:marBottom w:val="150"/>
                  <w:divBdr>
                    <w:top w:val="none" w:sz="0" w:space="0" w:color="auto"/>
                    <w:left w:val="none" w:sz="0" w:space="0" w:color="auto"/>
                    <w:bottom w:val="none" w:sz="0" w:space="0" w:color="auto"/>
                    <w:right w:val="none" w:sz="0" w:space="0" w:color="auto"/>
                  </w:divBdr>
                </w:div>
                <w:div w:id="481317210">
                  <w:marLeft w:val="150"/>
                  <w:marRight w:val="150"/>
                  <w:marTop w:val="150"/>
                  <w:marBottom w:val="150"/>
                  <w:divBdr>
                    <w:top w:val="none" w:sz="0" w:space="0" w:color="auto"/>
                    <w:left w:val="none" w:sz="0" w:space="0" w:color="auto"/>
                    <w:bottom w:val="none" w:sz="0" w:space="0" w:color="auto"/>
                    <w:right w:val="none" w:sz="0" w:space="0" w:color="auto"/>
                  </w:divBdr>
                </w:div>
                <w:div w:id="176233931">
                  <w:marLeft w:val="150"/>
                  <w:marRight w:val="150"/>
                  <w:marTop w:val="150"/>
                  <w:marBottom w:val="150"/>
                  <w:divBdr>
                    <w:top w:val="none" w:sz="0" w:space="0" w:color="auto"/>
                    <w:left w:val="none" w:sz="0" w:space="0" w:color="auto"/>
                    <w:bottom w:val="none" w:sz="0" w:space="0" w:color="auto"/>
                    <w:right w:val="none" w:sz="0" w:space="0" w:color="auto"/>
                  </w:divBdr>
                </w:div>
                <w:div w:id="2065761672">
                  <w:marLeft w:val="150"/>
                  <w:marRight w:val="150"/>
                  <w:marTop w:val="150"/>
                  <w:marBottom w:val="150"/>
                  <w:divBdr>
                    <w:top w:val="none" w:sz="0" w:space="0" w:color="auto"/>
                    <w:left w:val="none" w:sz="0" w:space="0" w:color="auto"/>
                    <w:bottom w:val="none" w:sz="0" w:space="0" w:color="auto"/>
                    <w:right w:val="none" w:sz="0" w:space="0" w:color="auto"/>
                  </w:divBdr>
                </w:div>
                <w:div w:id="1169250106">
                  <w:marLeft w:val="0"/>
                  <w:marRight w:val="0"/>
                  <w:marTop w:val="15"/>
                  <w:marBottom w:val="0"/>
                  <w:divBdr>
                    <w:top w:val="single" w:sz="6" w:space="1" w:color="CCCCCC"/>
                    <w:left w:val="single" w:sz="6" w:space="1" w:color="CCCCCC"/>
                    <w:bottom w:val="single" w:sz="6" w:space="1" w:color="CCCCCC"/>
                    <w:right w:val="single" w:sz="6" w:space="1" w:color="CCCCCC"/>
                  </w:divBdr>
                </w:div>
                <w:div w:id="1879661464">
                  <w:marLeft w:val="0"/>
                  <w:marRight w:val="0"/>
                  <w:marTop w:val="15"/>
                  <w:marBottom w:val="0"/>
                  <w:divBdr>
                    <w:top w:val="single" w:sz="6" w:space="1" w:color="CCCCCC"/>
                    <w:left w:val="single" w:sz="6" w:space="1" w:color="CCCCCC"/>
                    <w:bottom w:val="single" w:sz="6" w:space="1" w:color="CCCCCC"/>
                    <w:right w:val="single" w:sz="6" w:space="1" w:color="CCCCCC"/>
                  </w:divBdr>
                </w:div>
                <w:div w:id="1999848185">
                  <w:marLeft w:val="0"/>
                  <w:marRight w:val="0"/>
                  <w:marTop w:val="15"/>
                  <w:marBottom w:val="0"/>
                  <w:divBdr>
                    <w:top w:val="single" w:sz="6" w:space="1" w:color="CCCCCC"/>
                    <w:left w:val="single" w:sz="6" w:space="1" w:color="CCCCCC"/>
                    <w:bottom w:val="single" w:sz="6" w:space="1" w:color="CCCCCC"/>
                    <w:right w:val="single" w:sz="6" w:space="1" w:color="CCCCCC"/>
                  </w:divBdr>
                </w:div>
              </w:divsChild>
            </w:div>
          </w:divsChild>
        </w:div>
        <w:div w:id="304510238">
          <w:marLeft w:val="0"/>
          <w:marRight w:val="0"/>
          <w:marTop w:val="0"/>
          <w:marBottom w:val="0"/>
          <w:divBdr>
            <w:top w:val="none" w:sz="0" w:space="0" w:color="auto"/>
            <w:left w:val="none" w:sz="0" w:space="0" w:color="auto"/>
            <w:bottom w:val="none" w:sz="0" w:space="0" w:color="auto"/>
            <w:right w:val="none" w:sz="0" w:space="0" w:color="auto"/>
          </w:divBdr>
          <w:divsChild>
            <w:div w:id="1553270436">
              <w:marLeft w:val="0"/>
              <w:marRight w:val="0"/>
              <w:marTop w:val="0"/>
              <w:marBottom w:val="150"/>
              <w:divBdr>
                <w:top w:val="none" w:sz="0" w:space="0" w:color="auto"/>
                <w:left w:val="none" w:sz="0" w:space="0" w:color="auto"/>
                <w:bottom w:val="none" w:sz="0" w:space="0" w:color="auto"/>
                <w:right w:val="none" w:sz="0" w:space="0" w:color="auto"/>
              </w:divBdr>
            </w:div>
            <w:div w:id="1562517389">
              <w:marLeft w:val="0"/>
              <w:marRight w:val="0"/>
              <w:marTop w:val="0"/>
              <w:marBottom w:val="150"/>
              <w:divBdr>
                <w:top w:val="none" w:sz="0" w:space="0" w:color="auto"/>
                <w:left w:val="none" w:sz="0" w:space="0" w:color="auto"/>
                <w:bottom w:val="none" w:sz="0" w:space="0" w:color="auto"/>
                <w:right w:val="none" w:sz="0" w:space="0" w:color="auto"/>
              </w:divBdr>
            </w:div>
            <w:div w:id="1976400935">
              <w:marLeft w:val="0"/>
              <w:marRight w:val="0"/>
              <w:marTop w:val="0"/>
              <w:marBottom w:val="150"/>
              <w:divBdr>
                <w:top w:val="none" w:sz="0" w:space="0" w:color="auto"/>
                <w:left w:val="none" w:sz="0" w:space="0" w:color="auto"/>
                <w:bottom w:val="none" w:sz="0" w:space="0" w:color="auto"/>
                <w:right w:val="none" w:sz="0" w:space="0" w:color="auto"/>
              </w:divBdr>
            </w:div>
          </w:divsChild>
        </w:div>
        <w:div w:id="1293945805">
          <w:marLeft w:val="0"/>
          <w:marRight w:val="0"/>
          <w:marTop w:val="0"/>
          <w:marBottom w:val="0"/>
          <w:divBdr>
            <w:top w:val="none" w:sz="0" w:space="0" w:color="auto"/>
            <w:left w:val="none" w:sz="0" w:space="0" w:color="auto"/>
            <w:bottom w:val="none" w:sz="0" w:space="0" w:color="auto"/>
            <w:right w:val="none" w:sz="0" w:space="0" w:color="auto"/>
          </w:divBdr>
          <w:divsChild>
            <w:div w:id="985164780">
              <w:marLeft w:val="0"/>
              <w:marRight w:val="0"/>
              <w:marTop w:val="0"/>
              <w:marBottom w:val="150"/>
              <w:divBdr>
                <w:top w:val="none" w:sz="0" w:space="0" w:color="auto"/>
                <w:left w:val="none" w:sz="0" w:space="0" w:color="auto"/>
                <w:bottom w:val="none" w:sz="0" w:space="0" w:color="auto"/>
                <w:right w:val="none" w:sz="0" w:space="0" w:color="auto"/>
              </w:divBdr>
            </w:div>
            <w:div w:id="1464496400">
              <w:marLeft w:val="0"/>
              <w:marRight w:val="0"/>
              <w:marTop w:val="0"/>
              <w:marBottom w:val="150"/>
              <w:divBdr>
                <w:top w:val="none" w:sz="0" w:space="0" w:color="auto"/>
                <w:left w:val="none" w:sz="0" w:space="0" w:color="auto"/>
                <w:bottom w:val="none" w:sz="0" w:space="0" w:color="auto"/>
                <w:right w:val="none" w:sz="0" w:space="0" w:color="auto"/>
              </w:divBdr>
            </w:div>
            <w:div w:id="7566358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poleznie_iskopaemie/" TargetMode="External"/><Relationship Id="rId13" Type="http://schemas.openxmlformats.org/officeDocument/2006/relationships/hyperlink" Target="https://pandia.ru/text/category/othodi_proizvodstva/" TargetMode="External"/><Relationship Id="rId18" Type="http://schemas.openxmlformats.org/officeDocument/2006/relationships/hyperlink" Target="https://pandia.ru/text/category/zagryaznenie_okruzhayushej_sredi/" TargetMode="External"/><Relationship Id="rId3" Type="http://schemas.openxmlformats.org/officeDocument/2006/relationships/settings" Target="settings.xml"/><Relationship Id="rId21" Type="http://schemas.openxmlformats.org/officeDocument/2006/relationships/hyperlink" Target="https://pandia.ru/text/category/gosudarstvennoe_upravlenie/" TargetMode="External"/><Relationship Id="rId7" Type="http://schemas.openxmlformats.org/officeDocument/2006/relationships/hyperlink" Target="https://pandia.ru/text/category/bezopasnostmz_okruzhayushej_sredi/" TargetMode="External"/><Relationship Id="rId12" Type="http://schemas.openxmlformats.org/officeDocument/2006/relationships/hyperlink" Target="https://pandia.ru/text/category/organi_mestnogo_samoupravleniya/" TargetMode="External"/><Relationship Id="rId17" Type="http://schemas.openxmlformats.org/officeDocument/2006/relationships/image" Target="media/image1.gi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andia.ru/text/category/munitcipalmznoe_upravlenie/" TargetMode="External"/><Relationship Id="rId20" Type="http://schemas.openxmlformats.org/officeDocument/2006/relationships/hyperlink" Target="https://pandia.ru/text/category/vznos/" TargetMode="External"/><Relationship Id="rId1" Type="http://schemas.openxmlformats.org/officeDocument/2006/relationships/numbering" Target="numbering.xml"/><Relationship Id="rId6" Type="http://schemas.openxmlformats.org/officeDocument/2006/relationships/hyperlink" Target="https://pandia.ru/text/category/yekologiya_i_ohrana_okruzhayushej_sredi/" TargetMode="External"/><Relationship Id="rId11" Type="http://schemas.openxmlformats.org/officeDocument/2006/relationships/hyperlink" Target="https://pandia.ru/text/category/munitcipalmznie_rajoni/" TargetMode="External"/><Relationship Id="rId24" Type="http://schemas.openxmlformats.org/officeDocument/2006/relationships/fontTable" Target="fontTable.xml"/><Relationship Id="rId5" Type="http://schemas.openxmlformats.org/officeDocument/2006/relationships/hyperlink" Target="https://pandia.ru/text/category/munitcipalmznie_obrazovaniya/" TargetMode="External"/><Relationship Id="rId15" Type="http://schemas.openxmlformats.org/officeDocument/2006/relationships/hyperlink" Target="https://pandia.ru/text/category/prirodopolmzzovanie/" TargetMode="External"/><Relationship Id="rId23" Type="http://schemas.openxmlformats.org/officeDocument/2006/relationships/hyperlink" Target="https://pandia.ru/text/category/nekommercheskie_organizatcii/" TargetMode="External"/><Relationship Id="rId10" Type="http://schemas.openxmlformats.org/officeDocument/2006/relationships/hyperlink" Target="https://pandia.ru/text/category/gorodskie_okruga/" TargetMode="External"/><Relationship Id="rId19" Type="http://schemas.openxmlformats.org/officeDocument/2006/relationships/hyperlink" Target="https://pandia.ru/text/category/visshie_shkoli/" TargetMode="External"/><Relationship Id="rId4" Type="http://schemas.openxmlformats.org/officeDocument/2006/relationships/webSettings" Target="webSettings.xml"/><Relationship Id="rId9" Type="http://schemas.openxmlformats.org/officeDocument/2006/relationships/hyperlink" Target="https://pandia.ru/text/category/vodoem/" TargetMode="External"/><Relationship Id="rId14" Type="http://schemas.openxmlformats.org/officeDocument/2006/relationships/hyperlink" Target="https://pandia.ru/text/category/vodosnabzhenie_i_kanalizatciya/" TargetMode="External"/><Relationship Id="rId22" Type="http://schemas.openxmlformats.org/officeDocument/2006/relationships/hyperlink" Target="https://pandia.ru/text/category/zhiznennie_intere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2727</Words>
  <Characters>15548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Рабочий</dc:creator>
  <cp:lastModifiedBy>Рабочий</cp:lastModifiedBy>
  <cp:revision>1</cp:revision>
  <dcterms:created xsi:type="dcterms:W3CDTF">2024-03-01T09:42:00Z</dcterms:created>
  <dcterms:modified xsi:type="dcterms:W3CDTF">2024-03-01T09:53:00Z</dcterms:modified>
</cp:coreProperties>
</file>